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52F10" w14:textId="77777777" w:rsidR="00C01F01" w:rsidRDefault="00841F31">
      <w:pPr>
        <w:jc w:val="center"/>
        <w:rPr>
          <w:rFonts w:ascii="微軟正黑體" w:eastAsia="微軟正黑體" w:hAnsi="微軟正黑體" w:cs="微軟正黑體"/>
          <w:b/>
          <w:bCs/>
          <w:sz w:val="32"/>
          <w:szCs w:val="32"/>
        </w:rPr>
      </w:pPr>
      <w:r>
        <w:rPr>
          <w:rFonts w:ascii="微軟正黑體" w:eastAsia="微軟正黑體" w:hAnsi="微軟正黑體" w:cs="微軟正黑體"/>
          <w:b/>
          <w:bCs/>
          <w:sz w:val="32"/>
          <w:szCs w:val="32"/>
        </w:rPr>
        <w:t>臺北市數位實驗高級中等學校</w:t>
      </w:r>
      <w:r>
        <w:rPr>
          <w:rFonts w:ascii="微軟正黑體" w:eastAsia="微軟正黑體" w:hAnsi="微軟正黑體" w:cs="微軟正黑體"/>
          <w:b/>
          <w:bCs/>
          <w:sz w:val="31"/>
          <w:szCs w:val="31"/>
        </w:rPr>
        <w:t>115學年度第1次正</w:t>
      </w:r>
      <w:r>
        <w:rPr>
          <w:rFonts w:ascii="微軟正黑體" w:eastAsia="微軟正黑體" w:hAnsi="微軟正黑體" w:cs="微軟正黑體"/>
          <w:b/>
          <w:bCs/>
          <w:sz w:val="32"/>
          <w:szCs w:val="32"/>
        </w:rPr>
        <w:t>式教師甄選</w:t>
      </w:r>
      <w:r>
        <w:rPr>
          <w:noProof/>
        </w:rPr>
        <mc:AlternateContent>
          <mc:Choice Requires="wps">
            <w:drawing>
              <wp:anchor distT="45720" distB="45720" distL="114300" distR="114300" simplePos="0" relativeHeight="251661312" behindDoc="0" locked="0" layoutInCell="1" hidden="0" allowOverlap="1" wp14:anchorId="38448863" wp14:editId="3831109D">
                <wp:simplePos x="0" y="0"/>
                <wp:positionH relativeFrom="column">
                  <wp:posOffset>-187641</wp:posOffset>
                </wp:positionH>
                <wp:positionV relativeFrom="paragraph">
                  <wp:posOffset>-301499</wp:posOffset>
                </wp:positionV>
                <wp:extent cx="692785" cy="290221"/>
                <wp:effectExtent l="0" t="0" r="0" b="0"/>
                <wp:wrapNone/>
                <wp:docPr id="219" name="矩形 219"/>
                <wp:cNvGraphicFramePr/>
                <a:graphic xmlns:a="http://schemas.openxmlformats.org/drawingml/2006/main">
                  <a:graphicData uri="http://schemas.microsoft.com/office/word/2010/wordprocessingShape">
                    <wps:wsp>
                      <wps:cNvSpPr/>
                      <wps:spPr>
                        <a:xfrm>
                          <a:off x="5004375" y="3077692"/>
                          <a:ext cx="683400" cy="272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FAC2D4F" w14:textId="77777777" w:rsidR="00C01F01" w:rsidRDefault="00841F31">
                            <w:pPr>
                              <w:jc w:val="center"/>
                              <w:textDirection w:val="btLr"/>
                            </w:pPr>
                            <w:r>
                              <w:rPr>
                                <w:rFonts w:ascii="微軟正黑體" w:eastAsia="微軟正黑體" w:hAnsi="微軟正黑體" w:cs="微軟正黑體"/>
                                <w:color w:val="000000"/>
                              </w:rPr>
                              <w:t>附件4</w:t>
                            </w:r>
                          </w:p>
                        </w:txbxContent>
                      </wps:txbx>
                      <wps:bodyPr spcFirstLastPara="1" wrap="square" lIns="91425" tIns="45700" rIns="91425" bIns="45700" anchor="t" anchorCtr="0">
                        <a:noAutofit/>
                      </wps:bodyPr>
                    </wps:wsp>
                  </a:graphicData>
                </a:graphic>
              </wp:anchor>
            </w:drawing>
          </mc:Choice>
          <mc:Fallback>
            <w:pict>
              <v:rect w14:anchorId="38448863" id="矩形 219" o:spid="_x0000_s1026" style="position:absolute;left:0;text-align:left;margin-left:-14.75pt;margin-top:-23.75pt;width:54.55pt;height:22.8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">
                <v:stroke startarrowwidth="narrow" startarrowlength="short" endarrowwidth="narrow" endarrowlength="short"/>
                <v:textbox inset="2.53958mm,1.2694mm,2.53958mm,1.2694mm">
                  <w:txbxContent>
                    <w:p w14:paraId="1FAC2D4F" w14:textId="77777777" w:rsidR="00C01F01" w:rsidRDefault="00841F31">
                      <w:pPr>
                        <w:jc w:val="center"/>
                        <w:textDirection w:val="btLr"/>
                      </w:pPr>
                      <w:r>
                        <w:rPr>
                          <w:rFonts w:ascii="微軟正黑體" w:eastAsia="微軟正黑體" w:hAnsi="微軟正黑體" w:cs="微軟正黑體"/>
                          <w:color w:val="000000"/>
                        </w:rPr>
                        <w:t>附件</w:t>
                      </w:r>
                      <w:r>
                        <w:rPr>
                          <w:rFonts w:ascii="微軟正黑體" w:eastAsia="微軟正黑體" w:hAnsi="微軟正黑體" w:cs="微軟正黑體"/>
                          <w:color w:val="000000"/>
                        </w:rPr>
                        <w:t>4</w:t>
                      </w:r>
                    </w:p>
                  </w:txbxContent>
                </v:textbox>
              </v:rect>
            </w:pict>
          </mc:Fallback>
        </mc:AlternateContent>
      </w:r>
    </w:p>
    <w:p w14:paraId="39FB41B8" w14:textId="77777777" w:rsidR="00C01F01" w:rsidRDefault="00841F31">
      <w:pPr>
        <w:jc w:val="center"/>
        <w:rPr>
          <w:rFonts w:ascii="微軟正黑體" w:eastAsia="微軟正黑體" w:hAnsi="微軟正黑體" w:cs="微軟正黑體"/>
          <w:b/>
          <w:bCs/>
          <w:sz w:val="64"/>
          <w:szCs w:val="64"/>
          <w:u w:val="single"/>
        </w:rPr>
      </w:pPr>
      <w:r>
        <w:rPr>
          <w:rFonts w:ascii="微軟正黑體" w:eastAsia="微軟正黑體" w:hAnsi="微軟正黑體" w:cs="微軟正黑體"/>
          <w:b/>
          <w:bCs/>
          <w:sz w:val="64"/>
          <w:szCs w:val="64"/>
          <w:u w:val="single"/>
        </w:rPr>
        <w:t>切結書</w:t>
      </w:r>
    </w:p>
    <w:p w14:paraId="7714FF90" w14:textId="77777777" w:rsidR="00C01F01" w:rsidRDefault="00841F31">
      <w:pPr>
        <w:ind w:left="480"/>
        <w:rPr>
          <w:rFonts w:ascii="微軟正黑體" w:eastAsia="微軟正黑體" w:hAnsi="微軟正黑體" w:cs="微軟正黑體"/>
          <w:sz w:val="28"/>
          <w:szCs w:val="28"/>
        </w:rPr>
      </w:pPr>
      <w:r>
        <w:rPr>
          <w:rFonts w:ascii="微軟正黑體" w:eastAsia="微軟正黑體" w:hAnsi="微軟正黑體" w:cs="微軟正黑體"/>
          <w:sz w:val="28"/>
          <w:szCs w:val="28"/>
        </w:rPr>
        <w:t>本人____________________以</w:t>
      </w:r>
    </w:p>
    <w:p w14:paraId="7B9D41B4" w14:textId="77777777" w:rsidR="00C01F01" w:rsidRDefault="00841F31">
      <w:pPr>
        <w:ind w:left="480"/>
        <w:rPr>
          <w:rFonts w:ascii="微軟正黑體" w:eastAsia="微軟正黑體" w:hAnsi="微軟正黑體" w:cs="微軟正黑體"/>
          <w:sz w:val="28"/>
          <w:szCs w:val="28"/>
        </w:rPr>
      </w:pPr>
      <w:r>
        <w:rPr>
          <w:rFonts w:ascii="微軟正黑體" w:eastAsia="微軟正黑體" w:hAnsi="微軟正黑體" w:cs="微軟正黑體"/>
          <w:sz w:val="28"/>
          <w:szCs w:val="28"/>
        </w:rPr>
        <w:t>□（A）未取得合格教師證書者</w:t>
      </w:r>
    </w:p>
    <w:p w14:paraId="5AEE831C" w14:textId="77777777" w:rsidR="00C01F01" w:rsidRDefault="00841F31">
      <w:pPr>
        <w:ind w:left="480"/>
        <w:rPr>
          <w:rFonts w:ascii="微軟正黑體" w:eastAsia="微軟正黑體" w:hAnsi="微軟正黑體" w:cs="微軟正黑體"/>
          <w:sz w:val="28"/>
          <w:szCs w:val="28"/>
        </w:rPr>
      </w:pPr>
      <w:r>
        <w:rPr>
          <w:rFonts w:ascii="微軟正黑體" w:eastAsia="微軟正黑體" w:hAnsi="微軟正黑體" w:cs="微軟正黑體"/>
          <w:sz w:val="28"/>
          <w:szCs w:val="28"/>
        </w:rPr>
        <w:t>□（B）現職教師未取得離職證明書</w:t>
      </w:r>
    </w:p>
    <w:p w14:paraId="0B28B898" w14:textId="77777777" w:rsidR="00C01F01" w:rsidRDefault="00841F31">
      <w:pPr>
        <w:ind w:left="480"/>
        <w:rPr>
          <w:rFonts w:ascii="微軟正黑體" w:eastAsia="微軟正黑體" w:hAnsi="微軟正黑體" w:cs="微軟正黑體"/>
          <w:sz w:val="28"/>
          <w:szCs w:val="28"/>
        </w:rPr>
      </w:pPr>
      <w:r>
        <w:rPr>
          <w:rFonts w:ascii="微軟正黑體" w:eastAsia="微軟正黑體" w:hAnsi="微軟正黑體" w:cs="微軟正黑體"/>
          <w:sz w:val="28"/>
          <w:szCs w:val="28"/>
        </w:rPr>
        <w:t>□（C）其他，原因說明：</w:t>
      </w:r>
    </w:p>
    <w:p w14:paraId="343E5684" w14:textId="77777777" w:rsidR="00C01F01" w:rsidRDefault="00841F31">
      <w:pPr>
        <w:ind w:left="480"/>
        <w:rPr>
          <w:rFonts w:ascii="微軟正黑體" w:eastAsia="微軟正黑體" w:hAnsi="微軟正黑體" w:cs="微軟正黑體"/>
          <w:sz w:val="28"/>
          <w:szCs w:val="28"/>
        </w:rPr>
      </w:pPr>
      <w:r>
        <w:rPr>
          <w:rFonts w:ascii="微軟正黑體" w:eastAsia="微軟正黑體" w:hAnsi="微軟正黑體" w:cs="微軟正黑體"/>
          <w:sz w:val="28"/>
          <w:szCs w:val="28"/>
        </w:rPr>
        <w:t>之身分，報考</w:t>
      </w:r>
      <w:r>
        <w:rPr>
          <w:rFonts w:ascii="微軟正黑體" w:eastAsia="微軟正黑體" w:hAnsi="微軟正黑體" w:cs="微軟正黑體"/>
          <w:b/>
          <w:bCs/>
          <w:sz w:val="28"/>
          <w:szCs w:val="28"/>
          <w:u w:val="single"/>
        </w:rPr>
        <w:t>臺北市數位實驗高級中等學校115學年度第１次正式教師甄選</w:t>
      </w:r>
      <w:r>
        <w:rPr>
          <w:rFonts w:ascii="微軟正黑體" w:eastAsia="微軟正黑體" w:hAnsi="微軟正黑體" w:cs="微軟正黑體"/>
          <w:sz w:val="28"/>
          <w:szCs w:val="28"/>
        </w:rPr>
        <w:t>，如蒙錄取而無法於 115年7月31日（星期四）前繳交報名之切結證明文件時，本人同意無條件放棄錄取資格，並放棄法律抗辯權。</w:t>
      </w:r>
    </w:p>
    <w:p w14:paraId="5689E1BD" w14:textId="77777777" w:rsidR="00C01F01" w:rsidRDefault="00C01F01">
      <w:pPr>
        <w:ind w:left="480"/>
        <w:rPr>
          <w:rFonts w:ascii="微軟正黑體" w:eastAsia="微軟正黑體" w:hAnsi="微軟正黑體" w:cs="微軟正黑體"/>
          <w:sz w:val="28"/>
          <w:szCs w:val="28"/>
        </w:rPr>
      </w:pPr>
    </w:p>
    <w:p w14:paraId="02A5FD0F" w14:textId="77777777" w:rsidR="00C01F01" w:rsidRDefault="00841F31">
      <w:pPr>
        <w:ind w:left="480"/>
        <w:rPr>
          <w:rFonts w:ascii="微軟正黑體" w:eastAsia="微軟正黑體" w:hAnsi="微軟正黑體" w:cs="微軟正黑體"/>
          <w:sz w:val="28"/>
          <w:szCs w:val="28"/>
        </w:rPr>
      </w:pPr>
      <w:r>
        <w:rPr>
          <w:rFonts w:ascii="微軟正黑體" w:eastAsia="微軟正黑體" w:hAnsi="微軟正黑體" w:cs="微軟正黑體"/>
          <w:sz w:val="28"/>
          <w:szCs w:val="28"/>
        </w:rPr>
        <w:t>特此切結</w:t>
      </w:r>
    </w:p>
    <w:p w14:paraId="34E9E36B" w14:textId="77777777" w:rsidR="00C01F01" w:rsidRDefault="00841F31">
      <w:pPr>
        <w:ind w:left="480"/>
        <w:rPr>
          <w:rFonts w:ascii="微軟正黑體" w:eastAsia="微軟正黑體" w:hAnsi="微軟正黑體" w:cs="微軟正黑體"/>
          <w:sz w:val="28"/>
          <w:szCs w:val="28"/>
        </w:rPr>
      </w:pPr>
      <w:r>
        <w:rPr>
          <w:rFonts w:ascii="微軟正黑體" w:eastAsia="微軟正黑體" w:hAnsi="微軟正黑體" w:cs="微軟正黑體"/>
          <w:sz w:val="28"/>
          <w:szCs w:val="28"/>
        </w:rPr>
        <w:t>立</w:t>
      </w:r>
      <w:proofErr w:type="gramStart"/>
      <w:r>
        <w:rPr>
          <w:rFonts w:ascii="微軟正黑體" w:eastAsia="微軟正黑體" w:hAnsi="微軟正黑體" w:cs="微軟正黑體"/>
          <w:sz w:val="28"/>
          <w:szCs w:val="28"/>
        </w:rPr>
        <w:t>切結人</w:t>
      </w:r>
      <w:proofErr w:type="gramEnd"/>
      <w:r>
        <w:rPr>
          <w:rFonts w:ascii="微軟正黑體" w:eastAsia="微軟正黑體" w:hAnsi="微軟正黑體" w:cs="微軟正黑體"/>
          <w:sz w:val="28"/>
          <w:szCs w:val="28"/>
        </w:rPr>
        <w:t>：</w:t>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t>（簽章）</w:t>
      </w:r>
    </w:p>
    <w:p w14:paraId="0BC657D8" w14:textId="77777777" w:rsidR="00C01F01" w:rsidRDefault="00841F31">
      <w:pPr>
        <w:ind w:left="480"/>
        <w:rPr>
          <w:rFonts w:ascii="微軟正黑體" w:eastAsia="微軟正黑體" w:hAnsi="微軟正黑體" w:cs="微軟正黑體"/>
          <w:sz w:val="28"/>
          <w:szCs w:val="28"/>
        </w:rPr>
      </w:pPr>
      <w:r>
        <w:rPr>
          <w:rFonts w:ascii="微軟正黑體" w:eastAsia="微軟正黑體" w:hAnsi="微軟正黑體" w:cs="微軟正黑體"/>
          <w:sz w:val="28"/>
          <w:szCs w:val="28"/>
        </w:rPr>
        <w:t>國民身分證統一編號：</w:t>
      </w:r>
    </w:p>
    <w:p w14:paraId="5324A706" w14:textId="77777777" w:rsidR="00C01F01" w:rsidRDefault="00841F31">
      <w:pPr>
        <w:ind w:left="480"/>
        <w:rPr>
          <w:rFonts w:ascii="微軟正黑體" w:eastAsia="微軟正黑體" w:hAnsi="微軟正黑體" w:cs="微軟正黑體"/>
          <w:sz w:val="28"/>
          <w:szCs w:val="28"/>
        </w:rPr>
      </w:pPr>
      <w:r>
        <w:rPr>
          <w:rFonts w:ascii="微軟正黑體" w:eastAsia="微軟正黑體" w:hAnsi="微軟正黑體" w:cs="微軟正黑體"/>
          <w:sz w:val="28"/>
          <w:szCs w:val="28"/>
        </w:rPr>
        <w:t>住址：</w:t>
      </w:r>
    </w:p>
    <w:p w14:paraId="40287BCE" w14:textId="77777777" w:rsidR="00C01F01" w:rsidRDefault="00841F31">
      <w:pPr>
        <w:ind w:left="480"/>
        <w:rPr>
          <w:rFonts w:ascii="微軟正黑體" w:eastAsia="微軟正黑體" w:hAnsi="微軟正黑體" w:cs="微軟正黑體"/>
          <w:sz w:val="28"/>
          <w:szCs w:val="28"/>
        </w:rPr>
      </w:pPr>
      <w:r>
        <w:rPr>
          <w:rFonts w:ascii="微軟正黑體" w:eastAsia="微軟正黑體" w:hAnsi="微軟正黑體" w:cs="微軟正黑體"/>
          <w:sz w:val="28"/>
          <w:szCs w:val="28"/>
        </w:rPr>
        <w:t>電話：</w:t>
      </w:r>
    </w:p>
    <w:p w14:paraId="6C225384" w14:textId="77777777" w:rsidR="00C01F01" w:rsidRDefault="00841F31">
      <w:pPr>
        <w:ind w:left="480"/>
        <w:rPr>
          <w:rFonts w:ascii="微軟正黑體" w:eastAsia="微軟正黑體" w:hAnsi="微軟正黑體" w:cs="微軟正黑體"/>
          <w:sz w:val="28"/>
          <w:szCs w:val="28"/>
        </w:rPr>
      </w:pPr>
      <w:r>
        <w:rPr>
          <w:rFonts w:ascii="微軟正黑體" w:eastAsia="微軟正黑體" w:hAnsi="微軟正黑體" w:cs="微軟正黑體"/>
          <w:sz w:val="28"/>
          <w:szCs w:val="28"/>
        </w:rPr>
        <w:t>手機：</w:t>
      </w:r>
    </w:p>
    <w:p w14:paraId="7BEAEC4E" w14:textId="77777777" w:rsidR="00C01F01" w:rsidRDefault="00C01F01">
      <w:pPr>
        <w:ind w:left="480"/>
        <w:rPr>
          <w:rFonts w:ascii="微軟正黑體" w:eastAsia="微軟正黑體" w:hAnsi="微軟正黑體" w:cs="微軟正黑體"/>
          <w:sz w:val="28"/>
          <w:szCs w:val="28"/>
        </w:rPr>
      </w:pPr>
    </w:p>
    <w:p w14:paraId="7E786830" w14:textId="77777777" w:rsidR="00C01F01" w:rsidRDefault="00C01F01">
      <w:pPr>
        <w:ind w:left="480"/>
        <w:rPr>
          <w:rFonts w:ascii="微軟正黑體" w:eastAsia="微軟正黑體" w:hAnsi="微軟正黑體" w:cs="微軟正黑體"/>
          <w:sz w:val="28"/>
          <w:szCs w:val="28"/>
        </w:rPr>
      </w:pPr>
    </w:p>
    <w:p w14:paraId="6C420361" w14:textId="77777777" w:rsidR="00C01F01" w:rsidRDefault="00841F31">
      <w:pPr>
        <w:ind w:left="480"/>
        <w:jc w:val="right"/>
        <w:rPr>
          <w:rFonts w:ascii="微軟正黑體" w:eastAsia="微軟正黑體" w:hAnsi="微軟正黑體" w:cs="微軟正黑體"/>
          <w:sz w:val="28"/>
          <w:szCs w:val="28"/>
        </w:rPr>
      </w:pPr>
      <w:r>
        <w:rPr>
          <w:rFonts w:ascii="微軟正黑體" w:eastAsia="微軟正黑體" w:hAnsi="微軟正黑體" w:cs="微軟正黑體"/>
          <w:sz w:val="28"/>
          <w:szCs w:val="28"/>
        </w:rPr>
        <w:t>中華民國</w:t>
      </w:r>
      <w:r>
        <w:rPr>
          <w:rFonts w:ascii="微軟正黑體" w:eastAsia="微軟正黑體" w:hAnsi="微軟正黑體" w:cs="微軟正黑體"/>
          <w:sz w:val="28"/>
          <w:szCs w:val="28"/>
        </w:rPr>
        <w:tab/>
        <w:t>115</w:t>
      </w:r>
      <w:r>
        <w:rPr>
          <w:rFonts w:ascii="微軟正黑體" w:eastAsia="微軟正黑體" w:hAnsi="微軟正黑體" w:cs="微軟正黑體"/>
          <w:sz w:val="28"/>
          <w:szCs w:val="28"/>
        </w:rPr>
        <w:tab/>
        <w:t>年</w:t>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t>月</w:t>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t>日</w:t>
      </w:r>
    </w:p>
    <w:p w14:paraId="3B888983" w14:textId="77777777" w:rsidR="00C01F01" w:rsidRDefault="00C01F01">
      <w:pPr>
        <w:ind w:left="480"/>
        <w:rPr>
          <w:rFonts w:ascii="微軟正黑體" w:eastAsia="微軟正黑體" w:hAnsi="微軟正黑體" w:cs="微軟正黑體"/>
          <w:sz w:val="28"/>
          <w:szCs w:val="28"/>
        </w:rPr>
      </w:pPr>
    </w:p>
    <w:p w14:paraId="00104860" w14:textId="77777777" w:rsidR="00C01F01" w:rsidRDefault="00C01F01">
      <w:pPr>
        <w:jc w:val="center"/>
        <w:rPr>
          <w:rFonts w:ascii="微軟正黑體" w:eastAsia="微軟正黑體" w:hAnsi="微軟正黑體" w:cs="微軟正黑體"/>
          <w:b/>
          <w:bCs/>
          <w:sz w:val="32"/>
          <w:szCs w:val="32"/>
        </w:rPr>
        <w:sectPr w:rsidR="00C01F01">
          <w:footerReference w:type="default" r:id="rId8"/>
          <w:pgSz w:w="11906" w:h="16838"/>
          <w:pgMar w:top="680" w:right="907" w:bottom="907" w:left="680" w:header="851" w:footer="397" w:gutter="0"/>
          <w:cols w:space="720"/>
        </w:sectPr>
      </w:pPr>
    </w:p>
    <w:p w14:paraId="0BB53FEE" w14:textId="77777777" w:rsidR="00C01F01" w:rsidRDefault="00841F31">
      <w:pPr>
        <w:jc w:val="center"/>
        <w:rPr>
          <w:rFonts w:ascii="微軟正黑體" w:eastAsia="微軟正黑體" w:hAnsi="微軟正黑體" w:cs="微軟正黑體"/>
          <w:b/>
          <w:bCs/>
          <w:sz w:val="32"/>
          <w:szCs w:val="32"/>
        </w:rPr>
      </w:pPr>
      <w:r>
        <w:rPr>
          <w:rFonts w:ascii="微軟正黑體" w:eastAsia="微軟正黑體" w:hAnsi="微軟正黑體" w:cs="微軟正黑體"/>
          <w:b/>
          <w:bCs/>
          <w:sz w:val="32"/>
          <w:szCs w:val="32"/>
        </w:rPr>
        <w:lastRenderedPageBreak/>
        <w:t>臺北市數位實驗高級中等學校115學年度第1次正式教師甄選</w:t>
      </w:r>
      <w:r>
        <w:rPr>
          <w:noProof/>
        </w:rPr>
        <mc:AlternateContent>
          <mc:Choice Requires="wps">
            <w:drawing>
              <wp:anchor distT="45720" distB="45720" distL="114300" distR="114300" simplePos="0" relativeHeight="251662336" behindDoc="0" locked="0" layoutInCell="1" hidden="0" allowOverlap="1" wp14:anchorId="4D5717EC" wp14:editId="213D9E1D">
                <wp:simplePos x="0" y="0"/>
                <wp:positionH relativeFrom="column">
                  <wp:posOffset>-187641</wp:posOffset>
                </wp:positionH>
                <wp:positionV relativeFrom="paragraph">
                  <wp:posOffset>-301499</wp:posOffset>
                </wp:positionV>
                <wp:extent cx="692785" cy="290221"/>
                <wp:effectExtent l="0" t="0" r="0" b="0"/>
                <wp:wrapNone/>
                <wp:docPr id="224" name="矩形 224"/>
                <wp:cNvGraphicFramePr/>
                <a:graphic xmlns:a="http://schemas.openxmlformats.org/drawingml/2006/main">
                  <a:graphicData uri="http://schemas.microsoft.com/office/word/2010/wordprocessingShape">
                    <wps:wsp>
                      <wps:cNvSpPr/>
                      <wps:spPr>
                        <a:xfrm>
                          <a:off x="5004375" y="3077692"/>
                          <a:ext cx="683400" cy="272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72C9826" w14:textId="77777777" w:rsidR="00C01F01" w:rsidRDefault="00841F31">
                            <w:pPr>
                              <w:jc w:val="center"/>
                              <w:textDirection w:val="btLr"/>
                            </w:pPr>
                            <w:r>
                              <w:rPr>
                                <w:rFonts w:ascii="微軟正黑體" w:eastAsia="微軟正黑體" w:hAnsi="微軟正黑體" w:cs="微軟正黑體"/>
                                <w:color w:val="000000"/>
                              </w:rPr>
                              <w:t>附件5</w:t>
                            </w:r>
                          </w:p>
                        </w:txbxContent>
                      </wps:txbx>
                      <wps:bodyPr spcFirstLastPara="1" wrap="square" lIns="91425" tIns="45700" rIns="91425" bIns="45700" anchor="t" anchorCtr="0">
                        <a:noAutofit/>
                      </wps:bodyPr>
                    </wps:wsp>
                  </a:graphicData>
                </a:graphic>
              </wp:anchor>
            </w:drawing>
          </mc:Choice>
          <mc:Fallback>
            <w:pict>
              <v:rect w14:anchorId="4D5717EC" id="矩形 224" o:spid="_x0000_s1027" style="position:absolute;left:0;text-align:left;margin-left:-14.75pt;margin-top:-23.75pt;width:54.55pt;height:22.8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">
                <v:stroke startarrowwidth="narrow" startarrowlength="short" endarrowwidth="narrow" endarrowlength="short"/>
                <v:textbox inset="2.53958mm,1.2694mm,2.53958mm,1.2694mm">
                  <w:txbxContent>
                    <w:p w14:paraId="272C9826" w14:textId="77777777" w:rsidR="00C01F01" w:rsidRDefault="00841F31">
                      <w:pPr>
                        <w:jc w:val="center"/>
                        <w:textDirection w:val="btLr"/>
                      </w:pPr>
                      <w:r>
                        <w:rPr>
                          <w:rFonts w:ascii="微軟正黑體" w:eastAsia="微軟正黑體" w:hAnsi="微軟正黑體" w:cs="微軟正黑體"/>
                          <w:color w:val="000000"/>
                        </w:rPr>
                        <w:t>附件</w:t>
                      </w:r>
                      <w:r>
                        <w:rPr>
                          <w:rFonts w:ascii="微軟正黑體" w:eastAsia="微軟正黑體" w:hAnsi="微軟正黑體" w:cs="微軟正黑體"/>
                          <w:color w:val="000000"/>
                        </w:rPr>
                        <w:t>5</w:t>
                      </w:r>
                    </w:p>
                  </w:txbxContent>
                </v:textbox>
              </v:rect>
            </w:pict>
          </mc:Fallback>
        </mc:AlternateContent>
      </w:r>
    </w:p>
    <w:p w14:paraId="436231A7" w14:textId="77777777" w:rsidR="00C01F01" w:rsidRDefault="00841F31">
      <w:pPr>
        <w:jc w:val="center"/>
        <w:rPr>
          <w:rFonts w:ascii="微軟正黑體" w:eastAsia="微軟正黑體" w:hAnsi="微軟正黑體" w:cs="微軟正黑體"/>
          <w:b/>
          <w:bCs/>
          <w:sz w:val="64"/>
          <w:szCs w:val="64"/>
          <w:u w:val="single"/>
        </w:rPr>
      </w:pPr>
      <w:r>
        <w:rPr>
          <w:rFonts w:ascii="微軟正黑體" w:eastAsia="微軟正黑體" w:hAnsi="微軟正黑體" w:cs="微軟正黑體"/>
          <w:b/>
          <w:bCs/>
          <w:sz w:val="64"/>
          <w:szCs w:val="64"/>
          <w:u w:val="single"/>
        </w:rPr>
        <w:t>加科登記未能取得證明切結書</w:t>
      </w:r>
    </w:p>
    <w:p w14:paraId="2917B0E6" w14:textId="77777777" w:rsidR="00C01F01" w:rsidRDefault="00841F31">
      <w:pPr>
        <w:ind w:left="480"/>
        <w:rPr>
          <w:rFonts w:ascii="微軟正黑體" w:eastAsia="微軟正黑體" w:hAnsi="微軟正黑體" w:cs="微軟正黑體"/>
          <w:sz w:val="28"/>
          <w:szCs w:val="28"/>
        </w:rPr>
      </w:pPr>
      <w:r>
        <w:rPr>
          <w:rFonts w:ascii="微軟正黑體" w:eastAsia="微軟正黑體" w:hAnsi="微軟正黑體" w:cs="微軟正黑體"/>
          <w:sz w:val="28"/>
          <w:szCs w:val="28"/>
        </w:rPr>
        <w:t>本人____________________因未能於報名時取得加科登記教師證，故無法檢附申請加科登記相關證明文件（師資培育大學發給之中等學校教師任教專門課程科目認定證明書或刻正進修該學分之證明），如蒙錄取，保證於115年7月31日（星期四）前取得加科登記教師證，若無法於115年7月31日（星期四）前取得加科登記教師證，本人同意無條件放棄錄取資格，並放棄法律抗辯權。</w:t>
      </w:r>
    </w:p>
    <w:p w14:paraId="0CEA3808" w14:textId="77777777" w:rsidR="00C01F01" w:rsidRDefault="00C01F01">
      <w:pPr>
        <w:ind w:left="480"/>
        <w:rPr>
          <w:rFonts w:ascii="微軟正黑體" w:eastAsia="微軟正黑體" w:hAnsi="微軟正黑體" w:cs="微軟正黑體"/>
          <w:sz w:val="28"/>
          <w:szCs w:val="28"/>
        </w:rPr>
      </w:pPr>
    </w:p>
    <w:p w14:paraId="10744188" w14:textId="77777777" w:rsidR="00C01F01" w:rsidRDefault="00841F31">
      <w:pPr>
        <w:ind w:left="480"/>
        <w:rPr>
          <w:rFonts w:ascii="微軟正黑體" w:eastAsia="微軟正黑體" w:hAnsi="微軟正黑體" w:cs="微軟正黑體"/>
          <w:sz w:val="28"/>
          <w:szCs w:val="28"/>
        </w:rPr>
      </w:pPr>
      <w:r>
        <w:rPr>
          <w:rFonts w:ascii="微軟正黑體" w:eastAsia="微軟正黑體" w:hAnsi="微軟正黑體" w:cs="微軟正黑體"/>
          <w:sz w:val="28"/>
          <w:szCs w:val="28"/>
        </w:rPr>
        <w:t>特此切結</w:t>
      </w:r>
    </w:p>
    <w:p w14:paraId="5702C1D7" w14:textId="77777777" w:rsidR="00C01F01" w:rsidRDefault="00841F31">
      <w:pPr>
        <w:ind w:left="482"/>
        <w:rPr>
          <w:rFonts w:ascii="微軟正黑體" w:eastAsia="微軟正黑體" w:hAnsi="微軟正黑體" w:cs="微軟正黑體"/>
          <w:sz w:val="28"/>
          <w:szCs w:val="28"/>
        </w:rPr>
      </w:pPr>
      <w:r>
        <w:rPr>
          <w:rFonts w:ascii="微軟正黑體" w:eastAsia="微軟正黑體" w:hAnsi="微軟正黑體" w:cs="微軟正黑體"/>
          <w:sz w:val="28"/>
          <w:szCs w:val="28"/>
        </w:rPr>
        <w:t>立</w:t>
      </w:r>
      <w:proofErr w:type="gramStart"/>
      <w:r>
        <w:rPr>
          <w:rFonts w:ascii="微軟正黑體" w:eastAsia="微軟正黑體" w:hAnsi="微軟正黑體" w:cs="微軟正黑體"/>
          <w:sz w:val="28"/>
          <w:szCs w:val="28"/>
        </w:rPr>
        <w:t>切結人</w:t>
      </w:r>
      <w:proofErr w:type="gramEnd"/>
      <w:r>
        <w:rPr>
          <w:rFonts w:ascii="微軟正黑體" w:eastAsia="微軟正黑體" w:hAnsi="微軟正黑體" w:cs="微軟正黑體"/>
          <w:sz w:val="28"/>
          <w:szCs w:val="28"/>
        </w:rPr>
        <w:t>：</w:t>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t>（簽章）</w:t>
      </w:r>
    </w:p>
    <w:p w14:paraId="1FD3413B" w14:textId="77777777" w:rsidR="00C01F01" w:rsidRDefault="00841F31">
      <w:pPr>
        <w:ind w:left="482"/>
        <w:rPr>
          <w:rFonts w:ascii="微軟正黑體" w:eastAsia="微軟正黑體" w:hAnsi="微軟正黑體" w:cs="微軟正黑體"/>
          <w:sz w:val="28"/>
          <w:szCs w:val="28"/>
        </w:rPr>
      </w:pPr>
      <w:r>
        <w:rPr>
          <w:rFonts w:ascii="微軟正黑體" w:eastAsia="微軟正黑體" w:hAnsi="微軟正黑體" w:cs="微軟正黑體"/>
          <w:sz w:val="28"/>
          <w:szCs w:val="28"/>
        </w:rPr>
        <w:t>國民身分證統一編號：</w:t>
      </w:r>
    </w:p>
    <w:p w14:paraId="067A2C09" w14:textId="77777777" w:rsidR="00C01F01" w:rsidRDefault="00841F31">
      <w:pPr>
        <w:ind w:left="482"/>
        <w:rPr>
          <w:rFonts w:ascii="微軟正黑體" w:eastAsia="微軟正黑體" w:hAnsi="微軟正黑體" w:cs="微軟正黑體"/>
          <w:sz w:val="28"/>
          <w:szCs w:val="28"/>
        </w:rPr>
      </w:pPr>
      <w:r>
        <w:rPr>
          <w:rFonts w:ascii="微軟正黑體" w:eastAsia="微軟正黑體" w:hAnsi="微軟正黑體" w:cs="微軟正黑體"/>
          <w:sz w:val="28"/>
          <w:szCs w:val="28"/>
        </w:rPr>
        <w:t>住址：</w:t>
      </w:r>
    </w:p>
    <w:p w14:paraId="17F80035" w14:textId="77777777" w:rsidR="00C01F01" w:rsidRDefault="00841F31">
      <w:pPr>
        <w:ind w:left="482"/>
        <w:rPr>
          <w:rFonts w:ascii="微軟正黑體" w:eastAsia="微軟正黑體" w:hAnsi="微軟正黑體" w:cs="微軟正黑體"/>
          <w:sz w:val="28"/>
          <w:szCs w:val="28"/>
        </w:rPr>
      </w:pPr>
      <w:r>
        <w:rPr>
          <w:rFonts w:ascii="微軟正黑體" w:eastAsia="微軟正黑體" w:hAnsi="微軟正黑體" w:cs="微軟正黑體"/>
          <w:sz w:val="28"/>
          <w:szCs w:val="28"/>
        </w:rPr>
        <w:t>電話：</w:t>
      </w:r>
    </w:p>
    <w:p w14:paraId="202CA7CE" w14:textId="77777777" w:rsidR="00C01F01" w:rsidRDefault="00841F31">
      <w:pPr>
        <w:ind w:left="482"/>
        <w:rPr>
          <w:rFonts w:ascii="微軟正黑體" w:eastAsia="微軟正黑體" w:hAnsi="微軟正黑體" w:cs="微軟正黑體"/>
          <w:sz w:val="28"/>
          <w:szCs w:val="28"/>
        </w:rPr>
      </w:pPr>
      <w:r>
        <w:rPr>
          <w:rFonts w:ascii="微軟正黑體" w:eastAsia="微軟正黑體" w:hAnsi="微軟正黑體" w:cs="微軟正黑體"/>
          <w:sz w:val="28"/>
          <w:szCs w:val="28"/>
        </w:rPr>
        <w:t>手機：</w:t>
      </w:r>
    </w:p>
    <w:p w14:paraId="6C2E464D" w14:textId="77777777" w:rsidR="00C01F01" w:rsidRDefault="00C01F01">
      <w:pPr>
        <w:ind w:left="480"/>
        <w:rPr>
          <w:rFonts w:ascii="微軟正黑體" w:eastAsia="微軟正黑體" w:hAnsi="微軟正黑體" w:cs="微軟正黑體"/>
          <w:sz w:val="28"/>
          <w:szCs w:val="28"/>
        </w:rPr>
      </w:pPr>
    </w:p>
    <w:p w14:paraId="464BE837" w14:textId="77777777" w:rsidR="00C01F01" w:rsidRDefault="00C01F01">
      <w:pPr>
        <w:ind w:left="480"/>
        <w:rPr>
          <w:rFonts w:ascii="微軟正黑體" w:eastAsia="微軟正黑體" w:hAnsi="微軟正黑體" w:cs="微軟正黑體"/>
          <w:sz w:val="28"/>
          <w:szCs w:val="28"/>
        </w:rPr>
      </w:pPr>
    </w:p>
    <w:p w14:paraId="691863B7" w14:textId="77777777" w:rsidR="00C01F01" w:rsidRDefault="00C01F01">
      <w:pPr>
        <w:ind w:left="480"/>
        <w:rPr>
          <w:rFonts w:ascii="微軟正黑體" w:eastAsia="微軟正黑體" w:hAnsi="微軟正黑體" w:cs="微軟正黑體"/>
          <w:sz w:val="28"/>
          <w:szCs w:val="28"/>
        </w:rPr>
      </w:pPr>
    </w:p>
    <w:p w14:paraId="67B6463C" w14:textId="77777777" w:rsidR="00C01F01" w:rsidRDefault="00841F31">
      <w:pPr>
        <w:ind w:left="480"/>
        <w:jc w:val="right"/>
        <w:rPr>
          <w:rFonts w:ascii="微軟正黑體" w:eastAsia="微軟正黑體" w:hAnsi="微軟正黑體" w:cs="微軟正黑體"/>
          <w:b/>
          <w:bCs/>
          <w:sz w:val="32"/>
          <w:szCs w:val="32"/>
        </w:rPr>
      </w:pPr>
      <w:r>
        <w:rPr>
          <w:rFonts w:ascii="微軟正黑體" w:eastAsia="微軟正黑體" w:hAnsi="微軟正黑體" w:cs="微軟正黑體"/>
          <w:sz w:val="28"/>
          <w:szCs w:val="28"/>
        </w:rPr>
        <w:t>中華民國</w:t>
      </w:r>
      <w:r>
        <w:rPr>
          <w:rFonts w:ascii="微軟正黑體" w:eastAsia="微軟正黑體" w:hAnsi="微軟正黑體" w:cs="微軟正黑體"/>
          <w:sz w:val="28"/>
          <w:szCs w:val="28"/>
        </w:rPr>
        <w:tab/>
        <w:t>115  年</w:t>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t>月</w:t>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t>日</w:t>
      </w:r>
    </w:p>
    <w:p w14:paraId="56B15512" w14:textId="77777777" w:rsidR="00C01F01" w:rsidRDefault="00C01F01">
      <w:pPr>
        <w:jc w:val="center"/>
        <w:rPr>
          <w:rFonts w:ascii="微軟正黑體" w:eastAsia="微軟正黑體" w:hAnsi="微軟正黑體" w:cs="微軟正黑體"/>
          <w:b/>
          <w:bCs/>
          <w:sz w:val="32"/>
          <w:szCs w:val="32"/>
        </w:rPr>
        <w:sectPr w:rsidR="00C01F01">
          <w:pgSz w:w="11906" w:h="16838"/>
          <w:pgMar w:top="680" w:right="907" w:bottom="907" w:left="680" w:header="851" w:footer="397" w:gutter="0"/>
          <w:cols w:space="720"/>
        </w:sectPr>
      </w:pPr>
    </w:p>
    <w:p w14:paraId="6C19753E" w14:textId="77777777" w:rsidR="00C01F01" w:rsidRDefault="00841F31">
      <w:pPr>
        <w:jc w:val="center"/>
        <w:rPr>
          <w:rFonts w:ascii="微軟正黑體" w:eastAsia="微軟正黑體" w:hAnsi="微軟正黑體" w:cs="微軟正黑體"/>
          <w:b/>
          <w:bCs/>
          <w:sz w:val="28"/>
          <w:szCs w:val="28"/>
        </w:rPr>
      </w:pPr>
      <w:r>
        <w:rPr>
          <w:rFonts w:ascii="微軟正黑體" w:eastAsia="微軟正黑體" w:hAnsi="微軟正黑體" w:cs="微軟正黑體"/>
          <w:b/>
          <w:bCs/>
          <w:sz w:val="32"/>
          <w:szCs w:val="32"/>
        </w:rPr>
        <w:lastRenderedPageBreak/>
        <w:t>臺北市數位實驗高級中等學校115學年度第1次正式教師甄選</w:t>
      </w:r>
      <w:r>
        <w:rPr>
          <w:rFonts w:ascii="微軟正黑體" w:eastAsia="微軟正黑體" w:hAnsi="微軟正黑體" w:cs="微軟正黑體"/>
          <w:b/>
          <w:bCs/>
          <w:sz w:val="28"/>
          <w:szCs w:val="28"/>
        </w:rPr>
        <w:br/>
      </w:r>
      <w:r>
        <w:rPr>
          <w:rFonts w:ascii="微軟正黑體" w:eastAsia="微軟正黑體" w:hAnsi="微軟正黑體" w:cs="微軟正黑體"/>
          <w:b/>
          <w:bCs/>
          <w:sz w:val="64"/>
          <w:szCs w:val="64"/>
          <w:u w:val="single"/>
        </w:rPr>
        <w:t>生成式人工智慧使用情形切結書</w:t>
      </w:r>
      <w:r>
        <w:rPr>
          <w:noProof/>
        </w:rPr>
        <mc:AlternateContent>
          <mc:Choice Requires="wps">
            <w:drawing>
              <wp:anchor distT="45720" distB="45720" distL="114300" distR="114300" simplePos="0" relativeHeight="251663360" behindDoc="0" locked="0" layoutInCell="1" hidden="0" allowOverlap="1" wp14:anchorId="53E78F28" wp14:editId="756BDC73">
                <wp:simplePos x="0" y="0"/>
                <wp:positionH relativeFrom="column">
                  <wp:posOffset>-187641</wp:posOffset>
                </wp:positionH>
                <wp:positionV relativeFrom="paragraph">
                  <wp:posOffset>-301499</wp:posOffset>
                </wp:positionV>
                <wp:extent cx="692785" cy="290221"/>
                <wp:effectExtent l="0" t="0" r="0" b="0"/>
                <wp:wrapNone/>
                <wp:docPr id="225" name="矩形 225"/>
                <wp:cNvGraphicFramePr/>
                <a:graphic xmlns:a="http://schemas.openxmlformats.org/drawingml/2006/main">
                  <a:graphicData uri="http://schemas.microsoft.com/office/word/2010/wordprocessingShape">
                    <wps:wsp>
                      <wps:cNvSpPr/>
                      <wps:spPr>
                        <a:xfrm>
                          <a:off x="5004375" y="3077692"/>
                          <a:ext cx="683400" cy="272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5A5DACC" w14:textId="77777777" w:rsidR="00C01F01" w:rsidRDefault="00841F31">
                            <w:pPr>
                              <w:jc w:val="center"/>
                              <w:textDirection w:val="btLr"/>
                            </w:pPr>
                            <w:r>
                              <w:rPr>
                                <w:rFonts w:ascii="微軟正黑體" w:eastAsia="微軟正黑體" w:hAnsi="微軟正黑體" w:cs="微軟正黑體"/>
                                <w:color w:val="000000"/>
                              </w:rPr>
                              <w:t>附件6</w:t>
                            </w:r>
                          </w:p>
                        </w:txbxContent>
                      </wps:txbx>
                      <wps:bodyPr spcFirstLastPara="1" wrap="square" lIns="91425" tIns="45700" rIns="91425" bIns="45700" anchor="t" anchorCtr="0">
                        <a:noAutofit/>
                      </wps:bodyPr>
                    </wps:wsp>
                  </a:graphicData>
                </a:graphic>
              </wp:anchor>
            </w:drawing>
          </mc:Choice>
          <mc:Fallback>
            <w:pict>
              <v:rect w14:anchorId="53E78F28" id="矩形 225" o:spid="_x0000_s1028" style="position:absolute;left:0;text-align:left;margin-left:-14.75pt;margin-top:-23.75pt;width:54.55pt;height:22.8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">
                <v:stroke startarrowwidth="narrow" startarrowlength="short" endarrowwidth="narrow" endarrowlength="short"/>
                <v:textbox inset="2.53958mm,1.2694mm,2.53958mm,1.2694mm">
                  <w:txbxContent>
                    <w:p w14:paraId="45A5DACC" w14:textId="77777777" w:rsidR="00C01F01" w:rsidRDefault="00841F31">
                      <w:pPr>
                        <w:jc w:val="center"/>
                        <w:textDirection w:val="btLr"/>
                      </w:pPr>
                      <w:r>
                        <w:rPr>
                          <w:rFonts w:ascii="微軟正黑體" w:eastAsia="微軟正黑體" w:hAnsi="微軟正黑體" w:cs="微軟正黑體"/>
                          <w:color w:val="000000"/>
                        </w:rPr>
                        <w:t>附件</w:t>
                      </w:r>
                      <w:r>
                        <w:rPr>
                          <w:rFonts w:ascii="微軟正黑體" w:eastAsia="微軟正黑體" w:hAnsi="微軟正黑體" w:cs="微軟正黑體"/>
                          <w:color w:val="000000"/>
                        </w:rPr>
                        <w:t>6</w:t>
                      </w:r>
                    </w:p>
                  </w:txbxContent>
                </v:textbox>
              </v:rect>
            </w:pict>
          </mc:Fallback>
        </mc:AlternateContent>
      </w:r>
    </w:p>
    <w:p w14:paraId="27B3C655" w14:textId="77777777" w:rsidR="00C01F01" w:rsidRDefault="00841F31">
      <w:pPr>
        <w:spacing w:before="200" w:line="276" w:lineRule="auto"/>
        <w:rPr>
          <w:rFonts w:ascii="微軟正黑體" w:eastAsia="微軟正黑體" w:hAnsi="微軟正黑體" w:cs="微軟正黑體"/>
          <w:b/>
          <w:bCs/>
          <w:sz w:val="28"/>
          <w:szCs w:val="28"/>
        </w:rPr>
      </w:pPr>
      <w:r>
        <w:rPr>
          <w:rFonts w:ascii="微軟正黑體" w:eastAsia="微軟正黑體" w:hAnsi="微軟正黑體" w:cs="微軟正黑體"/>
          <w:b/>
          <w:bCs/>
          <w:sz w:val="28"/>
          <w:szCs w:val="28"/>
        </w:rPr>
        <w:t>應試類別： ▢ 初試　▢ 複試</w:t>
      </w:r>
    </w:p>
    <w:p w14:paraId="36CC79A1" w14:textId="77777777" w:rsidR="00C01F01" w:rsidRDefault="00841F31">
      <w:pPr>
        <w:spacing w:line="276" w:lineRule="auto"/>
        <w:rPr>
          <w:rFonts w:ascii="微軟正黑體" w:eastAsia="微軟正黑體" w:hAnsi="微軟正黑體" w:cs="微軟正黑體"/>
          <w:b/>
          <w:bCs/>
          <w:sz w:val="28"/>
          <w:szCs w:val="28"/>
        </w:rPr>
      </w:pPr>
      <w:r>
        <w:rPr>
          <w:rFonts w:ascii="微軟正黑體" w:eastAsia="微軟正黑體" w:hAnsi="微軟正黑體" w:cs="微軟正黑體"/>
          <w:b/>
          <w:bCs/>
          <w:sz w:val="28"/>
          <w:szCs w:val="28"/>
        </w:rPr>
        <w:t>茲聲明本人________________之繳交資料在撰寫過程中，生成式人工智慧（以下稱生成式 AI）使用情形及程度如下所列：</w:t>
      </w:r>
      <w:r>
        <w:rPr>
          <w:rFonts w:ascii="微軟正黑體" w:eastAsia="微軟正黑體" w:hAnsi="微軟正黑體" w:cs="微軟正黑體"/>
          <w:b/>
          <w:bCs/>
          <w:sz w:val="28"/>
          <w:szCs w:val="28"/>
        </w:rPr>
        <w:br/>
        <w:t>一、生成式AI之使用方式：</w:t>
      </w:r>
    </w:p>
    <w:p w14:paraId="5D62EBA8" w14:textId="77777777" w:rsidR="00C01F01" w:rsidRDefault="00841F31">
      <w:pPr>
        <w:spacing w:line="276" w:lineRule="auto"/>
        <w:rPr>
          <w:rFonts w:ascii="微軟正黑體" w:eastAsia="微軟正黑體" w:hAnsi="微軟正黑體" w:cs="微軟正黑體"/>
          <w:sz w:val="28"/>
          <w:szCs w:val="28"/>
        </w:rPr>
      </w:pPr>
      <w:r>
        <w:rPr>
          <w:rFonts w:ascii="微軟正黑體" w:eastAsia="微軟正黑體" w:hAnsi="微軟正黑體" w:cs="微軟正黑體"/>
          <w:b/>
          <w:bCs/>
          <w:sz w:val="28"/>
          <w:szCs w:val="28"/>
        </w:rPr>
        <w:t xml:space="preserve">    </w:t>
      </w:r>
      <w:r>
        <w:rPr>
          <w:rFonts w:ascii="微軟正黑體" w:eastAsia="微軟正黑體" w:hAnsi="微軟正黑體" w:cs="微軟正黑體"/>
          <w:sz w:val="28"/>
          <w:szCs w:val="28"/>
        </w:rPr>
        <w:t>資料在製作過程中，使用生成式AI之情形：</w:t>
      </w:r>
    </w:p>
    <w:p w14:paraId="36F76186" w14:textId="77777777" w:rsidR="00C01F01" w:rsidRDefault="00841F31">
      <w:pPr>
        <w:spacing w:line="276" w:lineRule="auto"/>
        <w:rPr>
          <w:rFonts w:ascii="微軟正黑體" w:eastAsia="微軟正黑體" w:hAnsi="微軟正黑體" w:cs="微軟正黑體"/>
          <w:sz w:val="28"/>
          <w:szCs w:val="28"/>
        </w:rPr>
      </w:pPr>
      <w:r>
        <w:rPr>
          <w:rFonts w:ascii="微軟正黑體" w:eastAsia="微軟正黑體" w:hAnsi="微軟正黑體" w:cs="微軟正黑體"/>
          <w:b/>
          <w:bCs/>
          <w:sz w:val="28"/>
          <w:szCs w:val="28"/>
        </w:rPr>
        <w:t xml:space="preserve">▢ </w:t>
      </w:r>
      <w:r>
        <w:rPr>
          <w:rFonts w:ascii="微軟正黑體" w:eastAsia="微軟正黑體" w:hAnsi="微軟正黑體" w:cs="微軟正黑體"/>
          <w:sz w:val="28"/>
          <w:szCs w:val="28"/>
        </w:rPr>
        <w:t>未使用生成式AI。</w:t>
      </w:r>
    </w:p>
    <w:p w14:paraId="4B65352F" w14:textId="77777777" w:rsidR="00C01F01" w:rsidRDefault="00841F31">
      <w:pPr>
        <w:spacing w:line="276" w:lineRule="auto"/>
        <w:rPr>
          <w:rFonts w:ascii="微軟正黑體" w:eastAsia="微軟正黑體" w:hAnsi="微軟正黑體" w:cs="微軟正黑體"/>
          <w:sz w:val="28"/>
          <w:szCs w:val="28"/>
        </w:rPr>
      </w:pPr>
      <w:r>
        <w:rPr>
          <w:rFonts w:ascii="微軟正黑體" w:eastAsia="微軟正黑體" w:hAnsi="微軟正黑體" w:cs="微軟正黑體"/>
          <w:b/>
          <w:bCs/>
          <w:sz w:val="28"/>
          <w:szCs w:val="28"/>
        </w:rPr>
        <w:t xml:space="preserve">▢ </w:t>
      </w:r>
      <w:r>
        <w:rPr>
          <w:rFonts w:ascii="微軟正黑體" w:eastAsia="微軟正黑體" w:hAnsi="微軟正黑體" w:cs="微軟正黑體"/>
          <w:sz w:val="28"/>
          <w:szCs w:val="28"/>
        </w:rPr>
        <w:t>內容由本人撰寫，生成式 AI 僅作為方向指引及資料參考輔助使用。</w:t>
      </w:r>
    </w:p>
    <w:p w14:paraId="04B62E4F" w14:textId="77777777" w:rsidR="00C01F01" w:rsidRDefault="00841F31">
      <w:pPr>
        <w:spacing w:line="276" w:lineRule="auto"/>
        <w:rPr>
          <w:rFonts w:ascii="微軟正黑體" w:eastAsia="微軟正黑體" w:hAnsi="微軟正黑體" w:cs="微軟正黑體"/>
          <w:sz w:val="28"/>
          <w:szCs w:val="28"/>
        </w:rPr>
      </w:pPr>
      <w:r>
        <w:rPr>
          <w:rFonts w:ascii="微軟正黑體" w:eastAsia="微軟正黑體" w:hAnsi="微軟正黑體" w:cs="微軟正黑體"/>
          <w:b/>
          <w:bCs/>
          <w:sz w:val="28"/>
          <w:szCs w:val="28"/>
        </w:rPr>
        <w:t xml:space="preserve">▢ </w:t>
      </w:r>
      <w:r>
        <w:rPr>
          <w:rFonts w:ascii="微軟正黑體" w:eastAsia="微軟正黑體" w:hAnsi="微軟正黑體" w:cs="微軟正黑體"/>
          <w:sz w:val="28"/>
          <w:szCs w:val="28"/>
        </w:rPr>
        <w:t>內容由本人撰寫，並交由生成式 AI 進行修改。</w:t>
      </w:r>
    </w:p>
    <w:p w14:paraId="5C1B4532" w14:textId="77777777" w:rsidR="00C01F01" w:rsidRDefault="00841F31">
      <w:pPr>
        <w:spacing w:line="276" w:lineRule="auto"/>
        <w:rPr>
          <w:rFonts w:ascii="微軟正黑體" w:eastAsia="微軟正黑體" w:hAnsi="微軟正黑體" w:cs="微軟正黑體"/>
          <w:sz w:val="28"/>
          <w:szCs w:val="28"/>
        </w:rPr>
      </w:pPr>
      <w:r>
        <w:rPr>
          <w:rFonts w:ascii="微軟正黑體" w:eastAsia="微軟正黑體" w:hAnsi="微軟正黑體" w:cs="微軟正黑體"/>
          <w:b/>
          <w:bCs/>
          <w:sz w:val="28"/>
          <w:szCs w:val="28"/>
        </w:rPr>
        <w:t xml:space="preserve">▢ </w:t>
      </w:r>
      <w:r>
        <w:rPr>
          <w:rFonts w:ascii="微軟正黑體" w:eastAsia="微軟正黑體" w:hAnsi="微軟正黑體" w:cs="微軟正黑體"/>
          <w:sz w:val="28"/>
          <w:szCs w:val="28"/>
        </w:rPr>
        <w:t>由生成式 AI 產生架構後，再由本人完成內容撰寫。</w:t>
      </w:r>
    </w:p>
    <w:p w14:paraId="1D3A675B" w14:textId="77777777" w:rsidR="00C01F01" w:rsidRDefault="00841F31">
      <w:pPr>
        <w:spacing w:line="276" w:lineRule="auto"/>
        <w:rPr>
          <w:rFonts w:ascii="微軟正黑體" w:eastAsia="微軟正黑體" w:hAnsi="微軟正黑體" w:cs="微軟正黑體"/>
          <w:sz w:val="28"/>
          <w:szCs w:val="28"/>
        </w:rPr>
      </w:pPr>
      <w:r>
        <w:rPr>
          <w:rFonts w:ascii="微軟正黑體" w:eastAsia="微軟正黑體" w:hAnsi="微軟正黑體" w:cs="微軟正黑體"/>
          <w:b/>
          <w:bCs/>
          <w:sz w:val="28"/>
          <w:szCs w:val="28"/>
        </w:rPr>
        <w:t xml:space="preserve">▢ </w:t>
      </w:r>
      <w:r>
        <w:rPr>
          <w:rFonts w:ascii="微軟正黑體" w:eastAsia="微軟正黑體" w:hAnsi="微軟正黑體" w:cs="微軟正黑體"/>
          <w:sz w:val="28"/>
          <w:szCs w:val="28"/>
        </w:rPr>
        <w:t>由本人擬定架構後，交由生成式AI產生內容，最後再由本人修改。</w:t>
      </w:r>
    </w:p>
    <w:p w14:paraId="649BDFE1" w14:textId="77777777" w:rsidR="00C01F01" w:rsidRDefault="00841F31">
      <w:pPr>
        <w:spacing w:line="276" w:lineRule="auto"/>
        <w:rPr>
          <w:rFonts w:ascii="微軟正黑體" w:eastAsia="微軟正黑體" w:hAnsi="微軟正黑體" w:cs="微軟正黑體"/>
          <w:sz w:val="28"/>
          <w:szCs w:val="28"/>
        </w:rPr>
      </w:pPr>
      <w:r>
        <w:rPr>
          <w:rFonts w:ascii="微軟正黑體" w:eastAsia="微軟正黑體" w:hAnsi="微軟正黑體" w:cs="微軟正黑體"/>
          <w:b/>
          <w:bCs/>
          <w:sz w:val="28"/>
          <w:szCs w:val="28"/>
        </w:rPr>
        <w:t xml:space="preserve">▢ </w:t>
      </w:r>
      <w:r>
        <w:rPr>
          <w:rFonts w:ascii="微軟正黑體" w:eastAsia="微軟正黑體" w:hAnsi="微軟正黑體" w:cs="微軟正黑體"/>
          <w:sz w:val="28"/>
          <w:szCs w:val="28"/>
        </w:rPr>
        <w:t>其它：________________________________________________________。</w:t>
      </w:r>
    </w:p>
    <w:p w14:paraId="4AE8A210" w14:textId="77777777" w:rsidR="00C01F01" w:rsidRDefault="00C01F01">
      <w:pPr>
        <w:spacing w:line="276" w:lineRule="auto"/>
        <w:rPr>
          <w:rFonts w:ascii="微軟正黑體" w:eastAsia="微軟正黑體" w:hAnsi="微軟正黑體" w:cs="微軟正黑體"/>
          <w:sz w:val="28"/>
          <w:szCs w:val="28"/>
        </w:rPr>
      </w:pPr>
    </w:p>
    <w:p w14:paraId="599E2C28" w14:textId="77777777" w:rsidR="00C01F01" w:rsidRDefault="00841F31">
      <w:pPr>
        <w:spacing w:line="276" w:lineRule="auto"/>
        <w:rPr>
          <w:rFonts w:ascii="微軟正黑體" w:eastAsia="微軟正黑體" w:hAnsi="微軟正黑體" w:cs="微軟正黑體"/>
          <w:sz w:val="28"/>
          <w:szCs w:val="28"/>
        </w:rPr>
      </w:pPr>
      <w:r>
        <w:rPr>
          <w:rFonts w:ascii="微軟正黑體" w:eastAsia="微軟正黑體" w:hAnsi="微軟正黑體" w:cs="微軟正黑體"/>
          <w:b/>
          <w:bCs/>
          <w:sz w:val="28"/>
          <w:szCs w:val="28"/>
        </w:rPr>
        <w:t>二、使用之生成式AI工具：</w:t>
      </w:r>
    </w:p>
    <w:p w14:paraId="2410ED66" w14:textId="77777777" w:rsidR="00C01F01" w:rsidRDefault="00841F31">
      <w:pPr>
        <w:spacing w:line="276" w:lineRule="auto"/>
        <w:rPr>
          <w:rFonts w:ascii="微軟正黑體" w:eastAsia="微軟正黑體" w:hAnsi="微軟正黑體" w:cs="微軟正黑體"/>
          <w:sz w:val="28"/>
          <w:szCs w:val="28"/>
        </w:rPr>
      </w:pPr>
      <w:r>
        <w:rPr>
          <w:rFonts w:ascii="微軟正黑體" w:eastAsia="微軟正黑體" w:hAnsi="微軟正黑體" w:cs="微軟正黑體"/>
          <w:b/>
          <w:bCs/>
          <w:sz w:val="28"/>
          <w:szCs w:val="28"/>
        </w:rPr>
        <w:t xml:space="preserve">▢ </w:t>
      </w:r>
      <w:r>
        <w:rPr>
          <w:rFonts w:ascii="微軟正黑體" w:eastAsia="微軟正黑體" w:hAnsi="微軟正黑體" w:cs="微軟正黑體"/>
          <w:sz w:val="28"/>
          <w:szCs w:val="28"/>
        </w:rPr>
        <w:t>未使用任何生成式AI工具。</w:t>
      </w:r>
    </w:p>
    <w:p w14:paraId="387026FD" w14:textId="77777777" w:rsidR="00C01F01" w:rsidRDefault="00841F31">
      <w:pPr>
        <w:spacing w:line="276" w:lineRule="auto"/>
        <w:rPr>
          <w:rFonts w:ascii="微軟正黑體" w:eastAsia="微軟正黑體" w:hAnsi="微軟正黑體" w:cs="微軟正黑體"/>
          <w:b/>
          <w:bCs/>
          <w:sz w:val="28"/>
          <w:szCs w:val="28"/>
        </w:rPr>
      </w:pPr>
      <w:r>
        <w:rPr>
          <w:rFonts w:ascii="微軟正黑體" w:eastAsia="微軟正黑體" w:hAnsi="微軟正黑體" w:cs="微軟正黑體"/>
          <w:b/>
          <w:bCs/>
          <w:sz w:val="28"/>
          <w:szCs w:val="28"/>
        </w:rPr>
        <w:t xml:space="preserve">▢ </w:t>
      </w:r>
      <w:r>
        <w:rPr>
          <w:rFonts w:ascii="微軟正黑體" w:eastAsia="微軟正黑體" w:hAnsi="微軟正黑體" w:cs="微軟正黑體"/>
          <w:sz w:val="28"/>
          <w:szCs w:val="28"/>
        </w:rPr>
        <w:t>已使用，工具名稱：__________________________________________。</w:t>
      </w:r>
    </w:p>
    <w:p w14:paraId="419495F2" w14:textId="77777777" w:rsidR="00C01F01" w:rsidRDefault="00C01F01">
      <w:pPr>
        <w:spacing w:line="276" w:lineRule="auto"/>
        <w:rPr>
          <w:rFonts w:ascii="微軟正黑體" w:eastAsia="微軟正黑體" w:hAnsi="微軟正黑體" w:cs="微軟正黑體"/>
          <w:b/>
          <w:bCs/>
          <w:sz w:val="28"/>
          <w:szCs w:val="28"/>
        </w:rPr>
      </w:pPr>
    </w:p>
    <w:p w14:paraId="7C493D2D" w14:textId="77777777" w:rsidR="00C01F01" w:rsidRDefault="00841F31">
      <w:pPr>
        <w:spacing w:line="276" w:lineRule="auto"/>
        <w:rPr>
          <w:rFonts w:ascii="微軟正黑體" w:eastAsia="微軟正黑體" w:hAnsi="微軟正黑體" w:cs="微軟正黑體"/>
          <w:b/>
          <w:bCs/>
          <w:sz w:val="28"/>
          <w:szCs w:val="28"/>
        </w:rPr>
      </w:pPr>
      <w:r>
        <w:rPr>
          <w:rFonts w:ascii="微軟正黑體" w:eastAsia="微軟正黑體" w:hAnsi="微軟正黑體" w:cs="微軟正黑體"/>
          <w:b/>
          <w:bCs/>
          <w:sz w:val="28"/>
          <w:szCs w:val="28"/>
        </w:rPr>
        <w:t xml:space="preserve">三、責任聲明 </w:t>
      </w:r>
    </w:p>
    <w:p w14:paraId="20BCE681" w14:textId="77777777" w:rsidR="00C01F01" w:rsidRDefault="00841F31">
      <w:pPr>
        <w:spacing w:line="276" w:lineRule="auto"/>
        <w:rPr>
          <w:rFonts w:ascii="微軟正黑體" w:eastAsia="微軟正黑體" w:hAnsi="微軟正黑體" w:cs="微軟正黑體"/>
          <w:b/>
          <w:bCs/>
          <w:sz w:val="28"/>
          <w:szCs w:val="28"/>
        </w:rPr>
      </w:pPr>
      <w:r>
        <w:rPr>
          <w:rFonts w:ascii="微軟正黑體" w:eastAsia="微軟正黑體" w:hAnsi="微軟正黑體" w:cs="微軟正黑體"/>
          <w:b/>
          <w:bCs/>
          <w:sz w:val="28"/>
          <w:szCs w:val="28"/>
        </w:rPr>
        <w:t xml:space="preserve">（一）本人保證資料撰寫過程中，若有使用生成式 AI，已遵守使用倫理，善盡隱私保護，並確實揭露引用資訊。 </w:t>
      </w:r>
    </w:p>
    <w:p w14:paraId="09E39FC9" w14:textId="77777777" w:rsidR="00C01F01" w:rsidRDefault="00841F31">
      <w:pPr>
        <w:spacing w:line="276" w:lineRule="auto"/>
        <w:rPr>
          <w:rFonts w:ascii="微軟正黑體" w:eastAsia="微軟正黑體" w:hAnsi="微軟正黑體" w:cs="微軟正黑體"/>
          <w:b/>
          <w:bCs/>
          <w:sz w:val="28"/>
          <w:szCs w:val="28"/>
        </w:rPr>
      </w:pPr>
      <w:r>
        <w:rPr>
          <w:rFonts w:ascii="微軟正黑體" w:eastAsia="微軟正黑體" w:hAnsi="微軟正黑體" w:cs="微軟正黑體"/>
          <w:b/>
          <w:bCs/>
          <w:sz w:val="28"/>
          <w:szCs w:val="28"/>
        </w:rPr>
        <w:t xml:space="preserve">（二）本人理解並承擔因使用生成式 AI 所產生之倫理、法律或學術風險。 </w:t>
      </w:r>
    </w:p>
    <w:p w14:paraId="7C7588FB" w14:textId="77777777" w:rsidR="00C01F01" w:rsidRDefault="00841F31">
      <w:pPr>
        <w:spacing w:line="276" w:lineRule="auto"/>
        <w:rPr>
          <w:rFonts w:ascii="微軟正黑體" w:eastAsia="微軟正黑體" w:hAnsi="微軟正黑體" w:cs="微軟正黑體"/>
          <w:b/>
          <w:bCs/>
          <w:sz w:val="32"/>
          <w:szCs w:val="32"/>
        </w:rPr>
      </w:pPr>
      <w:r>
        <w:rPr>
          <w:rFonts w:ascii="微軟正黑體" w:eastAsia="微軟正黑體" w:hAnsi="微軟正黑體" w:cs="微軟正黑體"/>
          <w:b/>
          <w:bCs/>
          <w:sz w:val="28"/>
          <w:szCs w:val="28"/>
        </w:rPr>
        <w:t xml:space="preserve">聲明人：                                        （簽名） </w:t>
      </w:r>
    </w:p>
    <w:p w14:paraId="4414F068" w14:textId="77777777" w:rsidR="00C01F01" w:rsidRDefault="00C01F01">
      <w:pPr>
        <w:jc w:val="center"/>
        <w:rPr>
          <w:rFonts w:ascii="微軟正黑體" w:eastAsia="微軟正黑體" w:hAnsi="微軟正黑體" w:cs="微軟正黑體"/>
          <w:b/>
          <w:bCs/>
          <w:sz w:val="32"/>
          <w:szCs w:val="32"/>
        </w:rPr>
        <w:sectPr w:rsidR="00C01F01">
          <w:pgSz w:w="11906" w:h="16838"/>
          <w:pgMar w:top="680" w:right="907" w:bottom="907" w:left="680" w:header="851" w:footer="397" w:gutter="0"/>
          <w:cols w:space="720"/>
        </w:sectPr>
      </w:pPr>
    </w:p>
    <w:p w14:paraId="72579CEC" w14:textId="77777777" w:rsidR="00C01F01" w:rsidRDefault="00841F31">
      <w:pPr>
        <w:jc w:val="center"/>
        <w:rPr>
          <w:rFonts w:ascii="微軟正黑體" w:eastAsia="微軟正黑體" w:hAnsi="微軟正黑體" w:cs="微軟正黑體"/>
          <w:sz w:val="28"/>
          <w:szCs w:val="28"/>
        </w:rPr>
      </w:pPr>
      <w:r>
        <w:rPr>
          <w:rFonts w:ascii="微軟正黑體" w:eastAsia="微軟正黑體" w:hAnsi="微軟正黑體" w:cs="微軟正黑體"/>
          <w:b/>
          <w:bCs/>
          <w:sz w:val="32"/>
          <w:szCs w:val="32"/>
        </w:rPr>
        <w:lastRenderedPageBreak/>
        <w:t>臺北市數位實驗高級中等學校</w:t>
      </w:r>
      <w:r>
        <w:rPr>
          <w:rFonts w:ascii="微軟正黑體" w:eastAsia="微軟正黑體" w:hAnsi="微軟正黑體" w:cs="微軟正黑體"/>
          <w:b/>
          <w:bCs/>
          <w:sz w:val="31"/>
          <w:szCs w:val="31"/>
        </w:rPr>
        <w:t>115學年度第1次正</w:t>
      </w:r>
      <w:r>
        <w:rPr>
          <w:rFonts w:ascii="微軟正黑體" w:eastAsia="微軟正黑體" w:hAnsi="微軟正黑體" w:cs="微軟正黑體"/>
          <w:b/>
          <w:bCs/>
          <w:sz w:val="32"/>
          <w:szCs w:val="32"/>
        </w:rPr>
        <w:t>式教師甄選</w:t>
      </w:r>
      <w:r>
        <w:rPr>
          <w:noProof/>
        </w:rPr>
        <mc:AlternateContent>
          <mc:Choice Requires="wps">
            <w:drawing>
              <wp:anchor distT="45720" distB="45720" distL="114300" distR="114300" simplePos="0" relativeHeight="251664384" behindDoc="0" locked="0" layoutInCell="1" hidden="0" allowOverlap="1" wp14:anchorId="45F52FB2" wp14:editId="6A33ACAF">
                <wp:simplePos x="0" y="0"/>
                <wp:positionH relativeFrom="column">
                  <wp:posOffset>-187641</wp:posOffset>
                </wp:positionH>
                <wp:positionV relativeFrom="paragraph">
                  <wp:posOffset>-301499</wp:posOffset>
                </wp:positionV>
                <wp:extent cx="692785" cy="290221"/>
                <wp:effectExtent l="0" t="0" r="0" b="0"/>
                <wp:wrapNone/>
                <wp:docPr id="223" name="矩形 223"/>
                <wp:cNvGraphicFramePr/>
                <a:graphic xmlns:a="http://schemas.openxmlformats.org/drawingml/2006/main">
                  <a:graphicData uri="http://schemas.microsoft.com/office/word/2010/wordprocessingShape">
                    <wps:wsp>
                      <wps:cNvSpPr/>
                      <wps:spPr>
                        <a:xfrm>
                          <a:off x="5004375" y="3077692"/>
                          <a:ext cx="683400" cy="272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3763FC7" w14:textId="77777777" w:rsidR="00C01F01" w:rsidRDefault="00841F31">
                            <w:pPr>
                              <w:jc w:val="center"/>
                              <w:textDirection w:val="btLr"/>
                            </w:pPr>
                            <w:r>
                              <w:rPr>
                                <w:rFonts w:ascii="微軟正黑體" w:eastAsia="微軟正黑體" w:hAnsi="微軟正黑體" w:cs="微軟正黑體"/>
                                <w:color w:val="000000"/>
                              </w:rPr>
                              <w:t>附件7</w:t>
                            </w:r>
                          </w:p>
                        </w:txbxContent>
                      </wps:txbx>
                      <wps:bodyPr spcFirstLastPara="1" wrap="square" lIns="91425" tIns="45700" rIns="91425" bIns="45700" anchor="t" anchorCtr="0">
                        <a:noAutofit/>
                      </wps:bodyPr>
                    </wps:wsp>
                  </a:graphicData>
                </a:graphic>
              </wp:anchor>
            </w:drawing>
          </mc:Choice>
          <mc:Fallback>
            <w:pict>
              <v:rect w14:anchorId="45F52FB2" id="矩形 223" o:spid="_x0000_s1029" style="position:absolute;left:0;text-align:left;margin-left:-14.75pt;margin-top:-23.75pt;width:54.55pt;height:22.8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">
                <v:stroke startarrowwidth="narrow" startarrowlength="short" endarrowwidth="narrow" endarrowlength="short"/>
                <v:textbox inset="2.53958mm,1.2694mm,2.53958mm,1.2694mm">
                  <w:txbxContent>
                    <w:p w14:paraId="33763FC7" w14:textId="77777777" w:rsidR="00C01F01" w:rsidRDefault="00841F31">
                      <w:pPr>
                        <w:jc w:val="center"/>
                        <w:textDirection w:val="btLr"/>
                      </w:pPr>
                      <w:r>
                        <w:rPr>
                          <w:rFonts w:ascii="微軟正黑體" w:eastAsia="微軟正黑體" w:hAnsi="微軟正黑體" w:cs="微軟正黑體"/>
                          <w:color w:val="000000"/>
                        </w:rPr>
                        <w:t>附件</w:t>
                      </w:r>
                      <w:r>
                        <w:rPr>
                          <w:rFonts w:ascii="微軟正黑體" w:eastAsia="微軟正黑體" w:hAnsi="微軟正黑體" w:cs="微軟正黑體"/>
                          <w:color w:val="000000"/>
                        </w:rPr>
                        <w:t>7</w:t>
                      </w:r>
                    </w:p>
                  </w:txbxContent>
                </v:textbox>
              </v:rect>
            </w:pict>
          </mc:Fallback>
        </mc:AlternateContent>
      </w:r>
    </w:p>
    <w:p w14:paraId="262BED17" w14:textId="77777777" w:rsidR="00C01F01" w:rsidRDefault="00841F31">
      <w:pPr>
        <w:jc w:val="center"/>
        <w:rPr>
          <w:rFonts w:ascii="微軟正黑體" w:eastAsia="微軟正黑體" w:hAnsi="微軟正黑體" w:cs="微軟正黑體"/>
          <w:b/>
          <w:bCs/>
          <w:sz w:val="32"/>
          <w:szCs w:val="32"/>
          <w:u w:val="single"/>
        </w:rPr>
      </w:pPr>
      <w:r>
        <w:rPr>
          <w:rFonts w:ascii="微軟正黑體" w:eastAsia="微軟正黑體" w:hAnsi="微軟正黑體" w:cs="微軟正黑體"/>
          <w:b/>
          <w:bCs/>
          <w:sz w:val="32"/>
          <w:szCs w:val="32"/>
          <w:u w:val="single"/>
        </w:rPr>
        <w:t>成績複查申請表</w:t>
      </w:r>
    </w:p>
    <w:p w14:paraId="7E335FCC" w14:textId="77777777" w:rsidR="00C01F01" w:rsidRDefault="00841F31">
      <w:pPr>
        <w:ind w:firstLine="482"/>
        <w:rPr>
          <w:rFonts w:ascii="微軟正黑體" w:eastAsia="微軟正黑體" w:hAnsi="微軟正黑體" w:cs="微軟正黑體"/>
          <w:sz w:val="28"/>
          <w:szCs w:val="28"/>
        </w:rPr>
      </w:pPr>
      <w:r>
        <w:rPr>
          <w:rFonts w:ascii="微軟正黑體" w:eastAsia="微軟正黑體" w:hAnsi="微軟正黑體" w:cs="微軟正黑體"/>
          <w:sz w:val="28"/>
          <w:szCs w:val="28"/>
        </w:rPr>
        <w:t>申請日期：115年   月   日</w:t>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p>
    <w:tbl>
      <w:tblPr>
        <w:tblStyle w:val="afe"/>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2551"/>
        <w:gridCol w:w="3261"/>
        <w:gridCol w:w="3260"/>
      </w:tblGrid>
      <w:tr w:rsidR="00C01F01" w14:paraId="470276B8" w14:textId="77777777">
        <w:tc>
          <w:tcPr>
            <w:tcW w:w="3827" w:type="dxa"/>
            <w:gridSpan w:val="2"/>
            <w:vAlign w:val="center"/>
          </w:tcPr>
          <w:p w14:paraId="13EF0A27" w14:textId="77777777" w:rsidR="00C01F01" w:rsidRDefault="00841F31">
            <w:pPr>
              <w:spacing w:line="240" w:lineRule="auto"/>
              <w:jc w:val="center"/>
              <w:rPr>
                <w:rFonts w:ascii="微軟正黑體" w:eastAsia="微軟正黑體" w:hAnsi="微軟正黑體" w:cs="微軟正黑體"/>
                <w:sz w:val="28"/>
                <w:szCs w:val="28"/>
              </w:rPr>
            </w:pPr>
            <w:r>
              <w:rPr>
                <w:rFonts w:ascii="微軟正黑體" w:eastAsia="微軟正黑體" w:hAnsi="微軟正黑體" w:cs="微軟正黑體"/>
                <w:sz w:val="28"/>
                <w:szCs w:val="28"/>
              </w:rPr>
              <w:t>姓    名</w:t>
            </w:r>
          </w:p>
        </w:tc>
        <w:tc>
          <w:tcPr>
            <w:tcW w:w="6521" w:type="dxa"/>
            <w:gridSpan w:val="2"/>
            <w:vAlign w:val="center"/>
          </w:tcPr>
          <w:p w14:paraId="54652327" w14:textId="77777777" w:rsidR="00C01F01" w:rsidRDefault="00C01F01">
            <w:pPr>
              <w:spacing w:line="240" w:lineRule="auto"/>
              <w:jc w:val="center"/>
              <w:rPr>
                <w:rFonts w:ascii="微軟正黑體" w:eastAsia="微軟正黑體" w:hAnsi="微軟正黑體" w:cs="微軟正黑體"/>
                <w:sz w:val="28"/>
                <w:szCs w:val="28"/>
              </w:rPr>
            </w:pPr>
          </w:p>
        </w:tc>
      </w:tr>
      <w:tr w:rsidR="00C01F01" w14:paraId="1FC5CBDC" w14:textId="77777777">
        <w:tc>
          <w:tcPr>
            <w:tcW w:w="3827" w:type="dxa"/>
            <w:gridSpan w:val="2"/>
            <w:vAlign w:val="center"/>
          </w:tcPr>
          <w:p w14:paraId="44914BBB" w14:textId="77777777" w:rsidR="00C01F01" w:rsidRDefault="00841F31">
            <w:pPr>
              <w:spacing w:line="240" w:lineRule="auto"/>
              <w:jc w:val="center"/>
              <w:rPr>
                <w:rFonts w:ascii="微軟正黑體" w:eastAsia="微軟正黑體" w:hAnsi="微軟正黑體" w:cs="微軟正黑體"/>
                <w:sz w:val="28"/>
                <w:szCs w:val="28"/>
              </w:rPr>
            </w:pPr>
            <w:r>
              <w:rPr>
                <w:rFonts w:ascii="微軟正黑體" w:eastAsia="微軟正黑體" w:hAnsi="微軟正黑體" w:cs="微軟正黑體"/>
                <w:sz w:val="28"/>
                <w:szCs w:val="28"/>
              </w:rPr>
              <w:t>申請項目</w:t>
            </w:r>
          </w:p>
        </w:tc>
        <w:tc>
          <w:tcPr>
            <w:tcW w:w="3261" w:type="dxa"/>
            <w:vAlign w:val="center"/>
          </w:tcPr>
          <w:p w14:paraId="15132B70" w14:textId="77777777" w:rsidR="00C01F01" w:rsidRDefault="00841F31">
            <w:pPr>
              <w:spacing w:line="240" w:lineRule="auto"/>
              <w:jc w:val="center"/>
              <w:rPr>
                <w:rFonts w:ascii="微軟正黑體" w:eastAsia="微軟正黑體" w:hAnsi="微軟正黑體" w:cs="微軟正黑體"/>
                <w:sz w:val="28"/>
                <w:szCs w:val="28"/>
              </w:rPr>
            </w:pPr>
            <w:r>
              <w:rPr>
                <w:rFonts w:ascii="微軟正黑體" w:eastAsia="微軟正黑體" w:hAnsi="微軟正黑體" w:cs="微軟正黑體"/>
                <w:sz w:val="28"/>
                <w:szCs w:val="28"/>
              </w:rPr>
              <w:t>請勾選</w:t>
            </w:r>
          </w:p>
        </w:tc>
        <w:tc>
          <w:tcPr>
            <w:tcW w:w="3260" w:type="dxa"/>
            <w:shd w:val="clear" w:color="auto" w:fill="E7E6E6"/>
            <w:vAlign w:val="center"/>
          </w:tcPr>
          <w:p w14:paraId="1B762DBF" w14:textId="77777777" w:rsidR="00C01F01" w:rsidRDefault="00841F31">
            <w:pPr>
              <w:spacing w:line="240" w:lineRule="auto"/>
              <w:jc w:val="center"/>
              <w:rPr>
                <w:rFonts w:ascii="微軟正黑體" w:eastAsia="微軟正黑體" w:hAnsi="微軟正黑體" w:cs="微軟正黑體"/>
                <w:sz w:val="28"/>
                <w:szCs w:val="28"/>
              </w:rPr>
            </w:pPr>
            <w:r>
              <w:rPr>
                <w:rFonts w:ascii="微軟正黑體" w:eastAsia="微軟正黑體" w:hAnsi="微軟正黑體" w:cs="微軟正黑體"/>
                <w:sz w:val="28"/>
                <w:szCs w:val="28"/>
              </w:rPr>
              <w:t>*複查結果（分數）</w:t>
            </w:r>
          </w:p>
        </w:tc>
      </w:tr>
      <w:tr w:rsidR="00C01F01" w14:paraId="24CC6DF4" w14:textId="77777777">
        <w:tc>
          <w:tcPr>
            <w:tcW w:w="1276" w:type="dxa"/>
            <w:vMerge w:val="restart"/>
            <w:vAlign w:val="center"/>
          </w:tcPr>
          <w:p w14:paraId="022A77BD" w14:textId="77777777" w:rsidR="00C01F01" w:rsidRDefault="00841F31">
            <w:pPr>
              <w:spacing w:line="240" w:lineRule="auto"/>
              <w:jc w:val="center"/>
              <w:rPr>
                <w:rFonts w:ascii="微軟正黑體" w:eastAsia="微軟正黑體" w:hAnsi="微軟正黑體" w:cs="微軟正黑體"/>
                <w:sz w:val="28"/>
                <w:szCs w:val="28"/>
              </w:rPr>
            </w:pPr>
            <w:r>
              <w:rPr>
                <w:rFonts w:ascii="微軟正黑體" w:eastAsia="微軟正黑體" w:hAnsi="微軟正黑體" w:cs="微軟正黑體"/>
                <w:sz w:val="28"/>
                <w:szCs w:val="28"/>
              </w:rPr>
              <w:t>初試</w:t>
            </w:r>
          </w:p>
        </w:tc>
        <w:tc>
          <w:tcPr>
            <w:tcW w:w="2551" w:type="dxa"/>
            <w:vAlign w:val="center"/>
          </w:tcPr>
          <w:p w14:paraId="324045B5" w14:textId="77777777" w:rsidR="00C01F01" w:rsidRDefault="00841F31">
            <w:pPr>
              <w:spacing w:line="240" w:lineRule="auto"/>
              <w:jc w:val="center"/>
              <w:rPr>
                <w:rFonts w:ascii="微軟正黑體" w:eastAsia="微軟正黑體" w:hAnsi="微軟正黑體" w:cs="微軟正黑體"/>
                <w:sz w:val="28"/>
                <w:szCs w:val="28"/>
              </w:rPr>
            </w:pPr>
            <w:r>
              <w:rPr>
                <w:rFonts w:ascii="微軟正黑體" w:eastAsia="微軟正黑體" w:hAnsi="微軟正黑體" w:cs="微軟正黑體"/>
                <w:sz w:val="28"/>
                <w:szCs w:val="28"/>
              </w:rPr>
              <w:t>筆試</w:t>
            </w:r>
          </w:p>
        </w:tc>
        <w:tc>
          <w:tcPr>
            <w:tcW w:w="3261" w:type="dxa"/>
            <w:vAlign w:val="center"/>
          </w:tcPr>
          <w:p w14:paraId="66BF0580" w14:textId="77777777" w:rsidR="00C01F01" w:rsidRDefault="00C01F01">
            <w:pPr>
              <w:spacing w:line="240" w:lineRule="auto"/>
              <w:jc w:val="center"/>
              <w:rPr>
                <w:rFonts w:ascii="微軟正黑體" w:eastAsia="微軟正黑體" w:hAnsi="微軟正黑體" w:cs="微軟正黑體"/>
                <w:sz w:val="28"/>
                <w:szCs w:val="28"/>
              </w:rPr>
            </w:pPr>
          </w:p>
        </w:tc>
        <w:tc>
          <w:tcPr>
            <w:tcW w:w="3260" w:type="dxa"/>
            <w:shd w:val="clear" w:color="auto" w:fill="E7E6E6"/>
            <w:vAlign w:val="center"/>
          </w:tcPr>
          <w:p w14:paraId="4942DAB0" w14:textId="77777777" w:rsidR="00C01F01" w:rsidRDefault="00841F31">
            <w:pPr>
              <w:spacing w:line="240" w:lineRule="auto"/>
              <w:rPr>
                <w:rFonts w:ascii="微軟正黑體" w:eastAsia="微軟正黑體" w:hAnsi="微軟正黑體" w:cs="微軟正黑體"/>
                <w:sz w:val="28"/>
                <w:szCs w:val="28"/>
              </w:rPr>
            </w:pPr>
            <w:r>
              <w:rPr>
                <w:rFonts w:ascii="微軟正黑體" w:eastAsia="微軟正黑體" w:hAnsi="微軟正黑體" w:cs="微軟正黑體"/>
                <w:sz w:val="28"/>
                <w:szCs w:val="28"/>
              </w:rPr>
              <w:t>*</w:t>
            </w:r>
          </w:p>
        </w:tc>
      </w:tr>
      <w:tr w:rsidR="00C01F01" w14:paraId="099C5465" w14:textId="77777777">
        <w:tc>
          <w:tcPr>
            <w:tcW w:w="1276" w:type="dxa"/>
            <w:vMerge/>
            <w:vAlign w:val="center"/>
          </w:tcPr>
          <w:p w14:paraId="51A2DF37" w14:textId="77777777" w:rsidR="00C01F01" w:rsidRDefault="00C01F01">
            <w:pPr>
              <w:rPr>
                <w:rFonts w:ascii="微軟正黑體" w:eastAsia="微軟正黑體" w:hAnsi="微軟正黑體" w:cs="微軟正黑體"/>
                <w:sz w:val="28"/>
                <w:szCs w:val="28"/>
              </w:rPr>
            </w:pPr>
          </w:p>
        </w:tc>
        <w:tc>
          <w:tcPr>
            <w:tcW w:w="2551" w:type="dxa"/>
            <w:vAlign w:val="center"/>
          </w:tcPr>
          <w:p w14:paraId="705A15F2" w14:textId="77777777" w:rsidR="00C01F01" w:rsidRDefault="00841F31">
            <w:pPr>
              <w:spacing w:line="240" w:lineRule="auto"/>
              <w:jc w:val="center"/>
              <w:rPr>
                <w:rFonts w:ascii="微軟正黑體" w:eastAsia="微軟正黑體" w:hAnsi="微軟正黑體" w:cs="微軟正黑體"/>
                <w:sz w:val="28"/>
                <w:szCs w:val="28"/>
              </w:rPr>
            </w:pPr>
            <w:r>
              <w:rPr>
                <w:rFonts w:ascii="微軟正黑體" w:eastAsia="微軟正黑體" w:hAnsi="微軟正黑體" w:cs="微軟正黑體"/>
                <w:sz w:val="28"/>
                <w:szCs w:val="28"/>
              </w:rPr>
              <w:t>教案書寫</w:t>
            </w:r>
          </w:p>
        </w:tc>
        <w:tc>
          <w:tcPr>
            <w:tcW w:w="3261" w:type="dxa"/>
            <w:vAlign w:val="center"/>
          </w:tcPr>
          <w:p w14:paraId="4B08E45E" w14:textId="77777777" w:rsidR="00C01F01" w:rsidRDefault="00C01F01">
            <w:pPr>
              <w:spacing w:line="240" w:lineRule="auto"/>
              <w:jc w:val="center"/>
              <w:rPr>
                <w:rFonts w:ascii="微軟正黑體" w:eastAsia="微軟正黑體" w:hAnsi="微軟正黑體" w:cs="微軟正黑體"/>
                <w:sz w:val="28"/>
                <w:szCs w:val="28"/>
              </w:rPr>
            </w:pPr>
          </w:p>
        </w:tc>
        <w:tc>
          <w:tcPr>
            <w:tcW w:w="3260" w:type="dxa"/>
            <w:shd w:val="clear" w:color="auto" w:fill="E7E6E6"/>
            <w:vAlign w:val="center"/>
          </w:tcPr>
          <w:p w14:paraId="2F2DC2F1" w14:textId="77777777" w:rsidR="00C01F01" w:rsidRDefault="00841F31">
            <w:pPr>
              <w:spacing w:line="240" w:lineRule="auto"/>
              <w:rPr>
                <w:rFonts w:ascii="微軟正黑體" w:eastAsia="微軟正黑體" w:hAnsi="微軟正黑體" w:cs="微軟正黑體"/>
                <w:sz w:val="28"/>
                <w:szCs w:val="28"/>
              </w:rPr>
            </w:pPr>
            <w:r>
              <w:rPr>
                <w:rFonts w:ascii="微軟正黑體" w:eastAsia="微軟正黑體" w:hAnsi="微軟正黑體" w:cs="微軟正黑體"/>
                <w:sz w:val="28"/>
                <w:szCs w:val="28"/>
              </w:rPr>
              <w:t>*</w:t>
            </w:r>
          </w:p>
        </w:tc>
      </w:tr>
      <w:tr w:rsidR="00C01F01" w14:paraId="29D739CB" w14:textId="77777777">
        <w:trPr>
          <w:trHeight w:val="480"/>
        </w:trPr>
        <w:tc>
          <w:tcPr>
            <w:tcW w:w="1276" w:type="dxa"/>
            <w:vMerge w:val="restart"/>
            <w:vAlign w:val="center"/>
          </w:tcPr>
          <w:p w14:paraId="4D5E6D0C" w14:textId="77777777" w:rsidR="00C01F01" w:rsidRDefault="00841F31">
            <w:pPr>
              <w:spacing w:line="240" w:lineRule="auto"/>
              <w:jc w:val="center"/>
              <w:rPr>
                <w:rFonts w:ascii="微軟正黑體" w:eastAsia="微軟正黑體" w:hAnsi="微軟正黑體" w:cs="微軟正黑體"/>
                <w:sz w:val="28"/>
                <w:szCs w:val="28"/>
              </w:rPr>
            </w:pPr>
            <w:proofErr w:type="gramStart"/>
            <w:r>
              <w:rPr>
                <w:rFonts w:ascii="微軟正黑體" w:eastAsia="微軟正黑體" w:hAnsi="微軟正黑體" w:cs="微軟正黑體"/>
                <w:sz w:val="28"/>
                <w:szCs w:val="28"/>
              </w:rPr>
              <w:t>複</w:t>
            </w:r>
            <w:proofErr w:type="gramEnd"/>
            <w:r>
              <w:rPr>
                <w:rFonts w:ascii="微軟正黑體" w:eastAsia="微軟正黑體" w:hAnsi="微軟正黑體" w:cs="微軟正黑體"/>
                <w:sz w:val="28"/>
                <w:szCs w:val="28"/>
              </w:rPr>
              <w:t>試</w:t>
            </w:r>
          </w:p>
        </w:tc>
        <w:tc>
          <w:tcPr>
            <w:tcW w:w="2551" w:type="dxa"/>
            <w:vAlign w:val="center"/>
          </w:tcPr>
          <w:p w14:paraId="3A8A54B4" w14:textId="77777777" w:rsidR="00C01F01" w:rsidRDefault="00841F31">
            <w:pPr>
              <w:spacing w:line="240" w:lineRule="auto"/>
              <w:jc w:val="center"/>
              <w:rPr>
                <w:rFonts w:ascii="微軟正黑體" w:eastAsia="微軟正黑體" w:hAnsi="微軟正黑體" w:cs="微軟正黑體"/>
                <w:sz w:val="28"/>
                <w:szCs w:val="28"/>
              </w:rPr>
            </w:pPr>
            <w:r>
              <w:rPr>
                <w:rFonts w:ascii="微軟正黑體" w:eastAsia="微軟正黑體" w:hAnsi="微軟正黑體" w:cs="微軟正黑體"/>
                <w:sz w:val="28"/>
                <w:szCs w:val="28"/>
              </w:rPr>
              <w:t>非同步課程影片</w:t>
            </w:r>
          </w:p>
        </w:tc>
        <w:tc>
          <w:tcPr>
            <w:tcW w:w="3261" w:type="dxa"/>
            <w:vAlign w:val="center"/>
          </w:tcPr>
          <w:p w14:paraId="67E05415" w14:textId="77777777" w:rsidR="00C01F01" w:rsidRDefault="00C01F01">
            <w:pPr>
              <w:spacing w:line="240" w:lineRule="auto"/>
              <w:jc w:val="center"/>
              <w:rPr>
                <w:rFonts w:ascii="微軟正黑體" w:eastAsia="微軟正黑體" w:hAnsi="微軟正黑體" w:cs="微軟正黑體"/>
                <w:sz w:val="28"/>
                <w:szCs w:val="28"/>
              </w:rPr>
            </w:pPr>
          </w:p>
        </w:tc>
        <w:tc>
          <w:tcPr>
            <w:tcW w:w="3260" w:type="dxa"/>
            <w:shd w:val="clear" w:color="auto" w:fill="E7E6E6"/>
            <w:vAlign w:val="center"/>
          </w:tcPr>
          <w:p w14:paraId="2406898A" w14:textId="77777777" w:rsidR="00C01F01" w:rsidRDefault="00841F31">
            <w:pPr>
              <w:spacing w:line="240" w:lineRule="auto"/>
              <w:rPr>
                <w:rFonts w:ascii="微軟正黑體" w:eastAsia="微軟正黑體" w:hAnsi="微軟正黑體" w:cs="微軟正黑體"/>
                <w:sz w:val="28"/>
                <w:szCs w:val="28"/>
              </w:rPr>
            </w:pPr>
            <w:r>
              <w:rPr>
                <w:rFonts w:ascii="微軟正黑體" w:eastAsia="微軟正黑體" w:hAnsi="微軟正黑體" w:cs="微軟正黑體"/>
                <w:sz w:val="28"/>
                <w:szCs w:val="28"/>
              </w:rPr>
              <w:t>*</w:t>
            </w:r>
          </w:p>
        </w:tc>
      </w:tr>
      <w:tr w:rsidR="00C01F01" w14:paraId="5A302B79" w14:textId="77777777">
        <w:trPr>
          <w:trHeight w:val="480"/>
        </w:trPr>
        <w:tc>
          <w:tcPr>
            <w:tcW w:w="1276" w:type="dxa"/>
            <w:vMerge/>
            <w:vAlign w:val="center"/>
          </w:tcPr>
          <w:p w14:paraId="40D0DF3D" w14:textId="77777777" w:rsidR="00C01F01" w:rsidRDefault="00C01F01">
            <w:pPr>
              <w:rPr>
                <w:rFonts w:ascii="微軟正黑體" w:eastAsia="微軟正黑體" w:hAnsi="微軟正黑體" w:cs="微軟正黑體"/>
                <w:sz w:val="28"/>
                <w:szCs w:val="28"/>
              </w:rPr>
            </w:pPr>
          </w:p>
        </w:tc>
        <w:tc>
          <w:tcPr>
            <w:tcW w:w="2551" w:type="dxa"/>
            <w:vAlign w:val="center"/>
          </w:tcPr>
          <w:p w14:paraId="2810ED5F" w14:textId="77777777" w:rsidR="00C01F01" w:rsidRDefault="00841F31">
            <w:pPr>
              <w:spacing w:line="240" w:lineRule="auto"/>
              <w:jc w:val="center"/>
              <w:rPr>
                <w:rFonts w:ascii="微軟正黑體" w:eastAsia="微軟正黑體" w:hAnsi="微軟正黑體" w:cs="微軟正黑體"/>
                <w:sz w:val="28"/>
                <w:szCs w:val="28"/>
              </w:rPr>
            </w:pPr>
            <w:r>
              <w:rPr>
                <w:rFonts w:ascii="微軟正黑體" w:eastAsia="微軟正黑體" w:hAnsi="微軟正黑體" w:cs="微軟正黑體"/>
                <w:sz w:val="28"/>
                <w:szCs w:val="28"/>
              </w:rPr>
              <w:t>教育晤談</w:t>
            </w:r>
          </w:p>
        </w:tc>
        <w:tc>
          <w:tcPr>
            <w:tcW w:w="3261" w:type="dxa"/>
            <w:vAlign w:val="center"/>
          </w:tcPr>
          <w:p w14:paraId="2C6F108F" w14:textId="77777777" w:rsidR="00C01F01" w:rsidRDefault="00C01F01">
            <w:pPr>
              <w:spacing w:line="240" w:lineRule="auto"/>
              <w:jc w:val="center"/>
              <w:rPr>
                <w:rFonts w:ascii="微軟正黑體" w:eastAsia="微軟正黑體" w:hAnsi="微軟正黑體" w:cs="微軟正黑體"/>
                <w:sz w:val="28"/>
                <w:szCs w:val="28"/>
              </w:rPr>
            </w:pPr>
          </w:p>
        </w:tc>
        <w:tc>
          <w:tcPr>
            <w:tcW w:w="3260" w:type="dxa"/>
            <w:shd w:val="clear" w:color="auto" w:fill="E7E6E6"/>
            <w:vAlign w:val="center"/>
          </w:tcPr>
          <w:p w14:paraId="3BDAF685" w14:textId="77777777" w:rsidR="00C01F01" w:rsidRDefault="00841F31">
            <w:pPr>
              <w:spacing w:line="240" w:lineRule="auto"/>
              <w:rPr>
                <w:rFonts w:ascii="微軟正黑體" w:eastAsia="微軟正黑體" w:hAnsi="微軟正黑體" w:cs="微軟正黑體"/>
                <w:sz w:val="28"/>
                <w:szCs w:val="28"/>
              </w:rPr>
            </w:pPr>
            <w:r>
              <w:rPr>
                <w:rFonts w:ascii="微軟正黑體" w:eastAsia="微軟正黑體" w:hAnsi="微軟正黑體" w:cs="微軟正黑體"/>
                <w:sz w:val="28"/>
                <w:szCs w:val="28"/>
              </w:rPr>
              <w:t>*</w:t>
            </w:r>
          </w:p>
        </w:tc>
      </w:tr>
      <w:tr w:rsidR="00C01F01" w14:paraId="6381368B" w14:textId="77777777">
        <w:trPr>
          <w:trHeight w:val="480"/>
        </w:trPr>
        <w:tc>
          <w:tcPr>
            <w:tcW w:w="1276" w:type="dxa"/>
            <w:vMerge/>
            <w:vAlign w:val="center"/>
          </w:tcPr>
          <w:p w14:paraId="0500B506" w14:textId="77777777" w:rsidR="00C01F01" w:rsidRDefault="00C01F01">
            <w:pPr>
              <w:rPr>
                <w:rFonts w:ascii="微軟正黑體" w:eastAsia="微軟正黑體" w:hAnsi="微軟正黑體" w:cs="微軟正黑體"/>
                <w:sz w:val="28"/>
                <w:szCs w:val="28"/>
              </w:rPr>
            </w:pPr>
          </w:p>
        </w:tc>
        <w:tc>
          <w:tcPr>
            <w:tcW w:w="2551" w:type="dxa"/>
            <w:vAlign w:val="center"/>
          </w:tcPr>
          <w:p w14:paraId="072D6885" w14:textId="77777777" w:rsidR="00C01F01" w:rsidRDefault="00841F31">
            <w:pPr>
              <w:spacing w:line="240" w:lineRule="auto"/>
              <w:jc w:val="center"/>
              <w:rPr>
                <w:rFonts w:ascii="微軟正黑體" w:eastAsia="微軟正黑體" w:hAnsi="微軟正黑體" w:cs="微軟正黑體"/>
                <w:sz w:val="28"/>
                <w:szCs w:val="28"/>
              </w:rPr>
            </w:pPr>
            <w:proofErr w:type="gramStart"/>
            <w:r>
              <w:rPr>
                <w:rFonts w:ascii="微軟正黑體" w:eastAsia="微軟正黑體" w:hAnsi="微軟正黑體" w:cs="微軟正黑體"/>
                <w:sz w:val="28"/>
                <w:szCs w:val="28"/>
              </w:rPr>
              <w:t>跨域協作</w:t>
            </w:r>
            <w:proofErr w:type="gramEnd"/>
          </w:p>
        </w:tc>
        <w:tc>
          <w:tcPr>
            <w:tcW w:w="3261" w:type="dxa"/>
            <w:vAlign w:val="center"/>
          </w:tcPr>
          <w:p w14:paraId="740F78C6" w14:textId="77777777" w:rsidR="00C01F01" w:rsidRDefault="00C01F01">
            <w:pPr>
              <w:spacing w:line="240" w:lineRule="auto"/>
              <w:jc w:val="center"/>
              <w:rPr>
                <w:rFonts w:ascii="微軟正黑體" w:eastAsia="微軟正黑體" w:hAnsi="微軟正黑體" w:cs="微軟正黑體"/>
                <w:sz w:val="28"/>
                <w:szCs w:val="28"/>
              </w:rPr>
            </w:pPr>
          </w:p>
        </w:tc>
        <w:tc>
          <w:tcPr>
            <w:tcW w:w="3260" w:type="dxa"/>
            <w:shd w:val="clear" w:color="auto" w:fill="E7E6E6"/>
            <w:vAlign w:val="center"/>
          </w:tcPr>
          <w:p w14:paraId="1099488E" w14:textId="77777777" w:rsidR="00C01F01" w:rsidRDefault="00841F31">
            <w:pPr>
              <w:spacing w:line="240" w:lineRule="auto"/>
              <w:rPr>
                <w:rFonts w:ascii="微軟正黑體" w:eastAsia="微軟正黑體" w:hAnsi="微軟正黑體" w:cs="微軟正黑體"/>
                <w:sz w:val="28"/>
                <w:szCs w:val="28"/>
              </w:rPr>
            </w:pPr>
            <w:r>
              <w:rPr>
                <w:rFonts w:ascii="微軟正黑體" w:eastAsia="微軟正黑體" w:hAnsi="微軟正黑體" w:cs="微軟正黑體"/>
                <w:sz w:val="28"/>
                <w:szCs w:val="28"/>
              </w:rPr>
              <w:t>*</w:t>
            </w:r>
          </w:p>
        </w:tc>
      </w:tr>
      <w:tr w:rsidR="00C01F01" w14:paraId="2AC8DFB5" w14:textId="77777777">
        <w:tc>
          <w:tcPr>
            <w:tcW w:w="3827" w:type="dxa"/>
            <w:gridSpan w:val="2"/>
            <w:vAlign w:val="center"/>
          </w:tcPr>
          <w:p w14:paraId="6F164CDB" w14:textId="77777777" w:rsidR="00C01F01" w:rsidRDefault="00841F31">
            <w:pPr>
              <w:spacing w:line="240" w:lineRule="auto"/>
              <w:jc w:val="center"/>
              <w:rPr>
                <w:rFonts w:ascii="微軟正黑體" w:eastAsia="微軟正黑體" w:hAnsi="微軟正黑體" w:cs="微軟正黑體"/>
                <w:sz w:val="28"/>
                <w:szCs w:val="28"/>
              </w:rPr>
            </w:pPr>
            <w:r>
              <w:rPr>
                <w:rFonts w:ascii="微軟正黑體" w:eastAsia="微軟正黑體" w:hAnsi="微軟正黑體" w:cs="微軟正黑體"/>
                <w:sz w:val="28"/>
                <w:szCs w:val="28"/>
              </w:rPr>
              <w:t>複查結果處理</w:t>
            </w:r>
          </w:p>
        </w:tc>
        <w:tc>
          <w:tcPr>
            <w:tcW w:w="6521" w:type="dxa"/>
            <w:gridSpan w:val="2"/>
            <w:shd w:val="clear" w:color="auto" w:fill="E7E6E6"/>
            <w:vAlign w:val="center"/>
          </w:tcPr>
          <w:p w14:paraId="458F7002" w14:textId="77777777" w:rsidR="00C01F01" w:rsidRDefault="00841F31">
            <w:pPr>
              <w:spacing w:line="240" w:lineRule="auto"/>
              <w:jc w:val="both"/>
              <w:rPr>
                <w:rFonts w:ascii="微軟正黑體" w:eastAsia="微軟正黑體" w:hAnsi="微軟正黑體" w:cs="微軟正黑體"/>
                <w:sz w:val="28"/>
                <w:szCs w:val="28"/>
              </w:rPr>
            </w:pPr>
            <w:r>
              <w:rPr>
                <w:rFonts w:ascii="微軟正黑體" w:eastAsia="微軟正黑體" w:hAnsi="微軟正黑體" w:cs="微軟正黑體"/>
                <w:sz w:val="28"/>
                <w:szCs w:val="28"/>
              </w:rPr>
              <w:t>*</w:t>
            </w:r>
          </w:p>
        </w:tc>
      </w:tr>
    </w:tbl>
    <w:p w14:paraId="773AFA91" w14:textId="77777777" w:rsidR="00C01F01" w:rsidRDefault="00841F31">
      <w:pPr>
        <w:ind w:firstLine="482"/>
        <w:rPr>
          <w:rFonts w:ascii="微軟正黑體" w:eastAsia="微軟正黑體" w:hAnsi="微軟正黑體" w:cs="微軟正黑體"/>
          <w:sz w:val="28"/>
          <w:szCs w:val="28"/>
        </w:rPr>
      </w:pPr>
      <w:r>
        <w:rPr>
          <w:rFonts w:ascii="微軟正黑體" w:eastAsia="微軟正黑體" w:hAnsi="微軟正黑體" w:cs="微軟正黑體"/>
          <w:sz w:val="28"/>
          <w:szCs w:val="28"/>
        </w:rPr>
        <w:t>打*欄位者應考人請勿填寫。</w:t>
      </w:r>
    </w:p>
    <w:p w14:paraId="2CAB8862" w14:textId="77777777" w:rsidR="00C01F01" w:rsidRDefault="00841F31">
      <w:pPr>
        <w:ind w:firstLine="482"/>
        <w:jc w:val="right"/>
        <w:rPr>
          <w:rFonts w:ascii="微軟正黑體" w:eastAsia="微軟正黑體" w:hAnsi="微軟正黑體" w:cs="微軟正黑體"/>
          <w:sz w:val="28"/>
          <w:szCs w:val="28"/>
        </w:rPr>
      </w:pPr>
      <w:r>
        <w:rPr>
          <w:rFonts w:ascii="微軟正黑體" w:eastAsia="微軟正黑體" w:hAnsi="微軟正黑體" w:cs="微軟正黑體"/>
          <w:sz w:val="28"/>
          <w:szCs w:val="28"/>
        </w:rPr>
        <w:t>應考人簽章：_____________________________</w:t>
      </w:r>
    </w:p>
    <w:p w14:paraId="4B9BED3F" w14:textId="77777777" w:rsidR="00C01F01" w:rsidRDefault="00841F31">
      <w:pPr>
        <w:rPr>
          <w:rFonts w:ascii="微軟正黑體" w:eastAsia="微軟正黑體" w:hAnsi="微軟正黑體" w:cs="微軟正黑體"/>
        </w:rPr>
      </w:pPr>
      <w:r>
        <w:rPr>
          <w:rFonts w:ascii="微軟正黑體" w:eastAsia="微軟正黑體" w:hAnsi="微軟正黑體" w:cs="微軟正黑體"/>
        </w:rPr>
        <w:t>應考人注意事項：</w:t>
      </w:r>
    </w:p>
    <w:p w14:paraId="37E954F7" w14:textId="77777777" w:rsidR="00C01F01" w:rsidRDefault="00841F31">
      <w:pPr>
        <w:widowControl w:val="0"/>
        <w:numPr>
          <w:ilvl w:val="0"/>
          <w:numId w:val="27"/>
        </w:numPr>
        <w:ind w:left="1202"/>
        <w:rPr>
          <w:rFonts w:ascii="微軟正黑體" w:eastAsia="微軟正黑體" w:hAnsi="微軟正黑體" w:cs="微軟正黑體"/>
        </w:rPr>
      </w:pPr>
      <w:r>
        <w:rPr>
          <w:rFonts w:ascii="微軟正黑體" w:eastAsia="微軟正黑體" w:hAnsi="微軟正黑體" w:cs="微軟正黑體"/>
        </w:rPr>
        <w:t>申請日期：</w:t>
      </w:r>
    </w:p>
    <w:p w14:paraId="0D6D61B9" w14:textId="77777777" w:rsidR="00C01F01" w:rsidRDefault="00841F31">
      <w:pPr>
        <w:widowControl w:val="0"/>
        <w:numPr>
          <w:ilvl w:val="2"/>
          <w:numId w:val="19"/>
        </w:numPr>
        <w:jc w:val="both"/>
        <w:rPr>
          <w:rFonts w:ascii="微軟正黑體" w:eastAsia="微軟正黑體" w:hAnsi="微軟正黑體" w:cs="微軟正黑體"/>
        </w:rPr>
      </w:pPr>
      <w:r>
        <w:rPr>
          <w:rFonts w:ascii="微軟正黑體" w:eastAsia="微軟正黑體" w:hAnsi="微軟正黑體" w:cs="微軟正黑體"/>
        </w:rPr>
        <w:t>初試申請：115年4月30日（星期四）09:00至12:00</w:t>
      </w:r>
    </w:p>
    <w:p w14:paraId="384AAF74" w14:textId="77777777" w:rsidR="00C01F01" w:rsidRDefault="00841F31">
      <w:pPr>
        <w:widowControl w:val="0"/>
        <w:numPr>
          <w:ilvl w:val="2"/>
          <w:numId w:val="19"/>
        </w:numPr>
        <w:jc w:val="both"/>
        <w:rPr>
          <w:rFonts w:ascii="微軟正黑體" w:eastAsia="微軟正黑體" w:hAnsi="微軟正黑體" w:cs="微軟正黑體"/>
        </w:rPr>
      </w:pPr>
      <w:proofErr w:type="gramStart"/>
      <w:r>
        <w:rPr>
          <w:rFonts w:ascii="微軟正黑體" w:eastAsia="微軟正黑體" w:hAnsi="微軟正黑體" w:cs="微軟正黑體"/>
        </w:rPr>
        <w:t>複</w:t>
      </w:r>
      <w:proofErr w:type="gramEnd"/>
      <w:r>
        <w:rPr>
          <w:rFonts w:ascii="微軟正黑體" w:eastAsia="微軟正黑體" w:hAnsi="微軟正黑體" w:cs="微軟正黑體"/>
        </w:rPr>
        <w:t xml:space="preserve">試申請：115年5月27日（星期三）09:00至12:00     </w:t>
      </w:r>
    </w:p>
    <w:p w14:paraId="2439C64A" w14:textId="77777777" w:rsidR="00C01F01" w:rsidRDefault="00841F31">
      <w:pPr>
        <w:widowControl w:val="0"/>
        <w:numPr>
          <w:ilvl w:val="0"/>
          <w:numId w:val="27"/>
        </w:numPr>
        <w:ind w:left="1202"/>
        <w:rPr>
          <w:rFonts w:ascii="微軟正黑體" w:eastAsia="微軟正黑體" w:hAnsi="微軟正黑體" w:cs="微軟正黑體"/>
        </w:rPr>
      </w:pPr>
      <w:r>
        <w:rPr>
          <w:rFonts w:ascii="微軟正黑體" w:eastAsia="微軟正黑體" w:hAnsi="微軟正黑體" w:cs="微軟正黑體"/>
        </w:rPr>
        <w:t>本申請表之資料，應考人請以正楷親自填寫並簽名，請詳實填寫，否則不予受理。</w:t>
      </w:r>
    </w:p>
    <w:p w14:paraId="5778D3DB" w14:textId="77777777" w:rsidR="00C01F01" w:rsidRDefault="00841F31">
      <w:pPr>
        <w:widowControl w:val="0"/>
        <w:numPr>
          <w:ilvl w:val="0"/>
          <w:numId w:val="27"/>
        </w:numPr>
        <w:ind w:left="1202"/>
        <w:rPr>
          <w:rFonts w:ascii="微軟正黑體" w:eastAsia="微軟正黑體" w:hAnsi="微軟正黑體" w:cs="微軟正黑體"/>
        </w:rPr>
      </w:pPr>
      <w:r>
        <w:rPr>
          <w:rFonts w:ascii="微軟正黑體" w:eastAsia="微軟正黑體" w:hAnsi="微軟正黑體" w:cs="微軟正黑體"/>
        </w:rPr>
        <w:t>成績複查請檢附身分證親自向本校（台北市中山區吉林路110號5樓）以書面方式提出申請，並以一次為限；並不得要求重新評閱、提供參考答案、閱覽或複印試卷。亦不得要求告知甄選委員之姓名或其他有關資料。</w:t>
      </w:r>
    </w:p>
    <w:p w14:paraId="516463A1" w14:textId="77777777" w:rsidR="00C01F01" w:rsidRDefault="00841F31">
      <w:pPr>
        <w:widowControl w:val="0"/>
        <w:numPr>
          <w:ilvl w:val="0"/>
          <w:numId w:val="27"/>
        </w:numPr>
        <w:ind w:left="1202"/>
        <w:rPr>
          <w:rFonts w:ascii="微軟正黑體" w:eastAsia="微軟正黑體" w:hAnsi="微軟正黑體" w:cs="微軟正黑體"/>
        </w:rPr>
      </w:pPr>
      <w:r>
        <w:rPr>
          <w:rFonts w:ascii="微軟正黑體" w:eastAsia="微軟正黑體" w:hAnsi="微軟正黑體" w:cs="微軟正黑體"/>
        </w:rPr>
        <w:t>申請複查手續費新臺幣100元整。</w:t>
      </w:r>
    </w:p>
    <w:p w14:paraId="134F06FC" w14:textId="77777777" w:rsidR="00C01F01" w:rsidRDefault="00C01F01">
      <w:pPr>
        <w:jc w:val="center"/>
        <w:rPr>
          <w:rFonts w:ascii="微軟正黑體" w:eastAsia="微軟正黑體" w:hAnsi="微軟正黑體" w:cs="微軟正黑體"/>
          <w:b/>
          <w:bCs/>
          <w:sz w:val="32"/>
          <w:szCs w:val="32"/>
        </w:rPr>
        <w:sectPr w:rsidR="00C01F01">
          <w:pgSz w:w="11906" w:h="16838"/>
          <w:pgMar w:top="680" w:right="907" w:bottom="907" w:left="680" w:header="851" w:footer="397" w:gutter="0"/>
          <w:cols w:space="720"/>
        </w:sectPr>
      </w:pPr>
    </w:p>
    <w:p w14:paraId="59CBAFD0" w14:textId="77777777" w:rsidR="00C01F01" w:rsidRDefault="00841F31">
      <w:pPr>
        <w:jc w:val="center"/>
        <w:rPr>
          <w:rFonts w:ascii="微軟正黑體" w:eastAsia="微軟正黑體" w:hAnsi="微軟正黑體" w:cs="微軟正黑體"/>
          <w:b/>
          <w:bCs/>
          <w:sz w:val="32"/>
          <w:szCs w:val="32"/>
        </w:rPr>
      </w:pPr>
      <w:r>
        <w:rPr>
          <w:rFonts w:ascii="微軟正黑體" w:eastAsia="微軟正黑體" w:hAnsi="微軟正黑體" w:cs="微軟正黑體"/>
          <w:b/>
          <w:bCs/>
          <w:sz w:val="32"/>
          <w:szCs w:val="32"/>
        </w:rPr>
        <w:lastRenderedPageBreak/>
        <w:t>臺北市數位實驗高級中等學校115學年度第1次正式教師甄選身心障礙</w:t>
      </w:r>
      <w:r>
        <w:rPr>
          <w:rFonts w:ascii="微軟正黑體" w:eastAsia="微軟正黑體" w:hAnsi="微軟正黑體" w:cs="微軟正黑體"/>
          <w:b/>
          <w:bCs/>
          <w:sz w:val="32"/>
          <w:szCs w:val="32"/>
        </w:rPr>
        <w:br/>
        <w:t>應考人服務申請表</w:t>
      </w:r>
      <w:r>
        <w:rPr>
          <w:noProof/>
        </w:rPr>
        <mc:AlternateContent>
          <mc:Choice Requires="wps">
            <w:drawing>
              <wp:anchor distT="45720" distB="45720" distL="114300" distR="114300" simplePos="0" relativeHeight="251665408" behindDoc="0" locked="0" layoutInCell="1" hidden="0" allowOverlap="1" wp14:anchorId="5B749A6D" wp14:editId="2355342C">
                <wp:simplePos x="0" y="0"/>
                <wp:positionH relativeFrom="column">
                  <wp:posOffset>-187641</wp:posOffset>
                </wp:positionH>
                <wp:positionV relativeFrom="paragraph">
                  <wp:posOffset>-301499</wp:posOffset>
                </wp:positionV>
                <wp:extent cx="692785" cy="290221"/>
                <wp:effectExtent l="0" t="0" r="0" b="0"/>
                <wp:wrapNone/>
                <wp:docPr id="222" name="矩形 222"/>
                <wp:cNvGraphicFramePr/>
                <a:graphic xmlns:a="http://schemas.openxmlformats.org/drawingml/2006/main">
                  <a:graphicData uri="http://schemas.microsoft.com/office/word/2010/wordprocessingShape">
                    <wps:wsp>
                      <wps:cNvSpPr/>
                      <wps:spPr>
                        <a:xfrm>
                          <a:off x="5004375" y="3077692"/>
                          <a:ext cx="683400" cy="272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2AEB176" w14:textId="77777777" w:rsidR="00C01F01" w:rsidRDefault="00841F31">
                            <w:pPr>
                              <w:jc w:val="center"/>
                              <w:textDirection w:val="btLr"/>
                            </w:pPr>
                            <w:r>
                              <w:rPr>
                                <w:rFonts w:ascii="微軟正黑體" w:eastAsia="微軟正黑體" w:hAnsi="微軟正黑體" w:cs="微軟正黑體"/>
                                <w:color w:val="000000"/>
                              </w:rPr>
                              <w:t>附件8</w:t>
                            </w:r>
                          </w:p>
                        </w:txbxContent>
                      </wps:txbx>
                      <wps:bodyPr spcFirstLastPara="1" wrap="square" lIns="91425" tIns="45700" rIns="91425" bIns="45700" anchor="t" anchorCtr="0">
                        <a:noAutofit/>
                      </wps:bodyPr>
                    </wps:wsp>
                  </a:graphicData>
                </a:graphic>
              </wp:anchor>
            </w:drawing>
          </mc:Choice>
          <mc:Fallback>
            <w:pict>
              <v:rect w14:anchorId="5B749A6D" id="矩形 222" o:spid="_x0000_s1030" style="position:absolute;left:0;text-align:left;margin-left:-14.75pt;margin-top:-23.75pt;width:54.55pt;height:22.8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">
                <v:stroke startarrowwidth="narrow" startarrowlength="short" endarrowwidth="narrow" endarrowlength="short"/>
                <v:textbox inset="2.53958mm,1.2694mm,2.53958mm,1.2694mm">
                  <w:txbxContent>
                    <w:p w14:paraId="02AEB176" w14:textId="77777777" w:rsidR="00C01F01" w:rsidRDefault="00841F31">
                      <w:pPr>
                        <w:jc w:val="center"/>
                        <w:textDirection w:val="btLr"/>
                      </w:pPr>
                      <w:r>
                        <w:rPr>
                          <w:rFonts w:ascii="微軟正黑體" w:eastAsia="微軟正黑體" w:hAnsi="微軟正黑體" w:cs="微軟正黑體"/>
                          <w:color w:val="000000"/>
                        </w:rPr>
                        <w:t>附件</w:t>
                      </w:r>
                      <w:r>
                        <w:rPr>
                          <w:rFonts w:ascii="微軟正黑體" w:eastAsia="微軟正黑體" w:hAnsi="微軟正黑體" w:cs="微軟正黑體"/>
                          <w:color w:val="000000"/>
                        </w:rPr>
                        <w:t>8</w:t>
                      </w:r>
                    </w:p>
                  </w:txbxContent>
                </v:textbox>
              </v:rect>
            </w:pict>
          </mc:Fallback>
        </mc:AlternateContent>
      </w:r>
    </w:p>
    <w:p w14:paraId="7624963A" w14:textId="77777777" w:rsidR="00C01F01" w:rsidRDefault="00C01F01">
      <w:pPr>
        <w:rPr>
          <w:rFonts w:ascii="微軟正黑體" w:eastAsia="微軟正黑體" w:hAnsi="微軟正黑體" w:cs="微軟正黑體"/>
          <w:b/>
          <w:bCs/>
          <w:sz w:val="32"/>
          <w:szCs w:val="32"/>
        </w:rPr>
      </w:pPr>
    </w:p>
    <w:sdt>
      <w:sdtPr>
        <w:rPr>
          <w:rFonts w:ascii="新細明體" w:eastAsia="新細明體" w:hAnsi="新細明體" w:cs="新細明體"/>
          <w:sz w:val="24"/>
          <w:szCs w:val="24"/>
        </w:rPr>
        <w:tag w:val="goog_rdk_0"/>
        <w:id w:val="-1112652736"/>
        <w:lock w:val="contentLocked"/>
      </w:sdtPr>
      <w:sdtEndPr/>
      <w:sdtContent>
        <w:tbl>
          <w:tblPr>
            <w:tblStyle w:val="aff"/>
            <w:tblpPr w:leftFromText="180" w:rightFromText="180" w:topFromText="180" w:bottomFromText="180" w:vertAnchor="text"/>
            <w:tblW w:w="10305" w:type="dxa"/>
            <w:tblInd w:w="0" w:type="dxa"/>
            <w:tblLayout w:type="fixed"/>
            <w:tblLook w:val="0000" w:firstRow="0" w:lastRow="0" w:firstColumn="0" w:lastColumn="0" w:noHBand="0" w:noVBand="0"/>
          </w:tblPr>
          <w:tblGrid>
            <w:gridCol w:w="2010"/>
            <w:gridCol w:w="3600"/>
            <w:gridCol w:w="1605"/>
            <w:gridCol w:w="1290"/>
            <w:gridCol w:w="885"/>
            <w:gridCol w:w="915"/>
          </w:tblGrid>
          <w:tr w:rsidR="00C01F01" w14:paraId="4B4FFD65" w14:textId="77777777">
            <w:trPr>
              <w:trHeight w:val="632"/>
            </w:trPr>
            <w:tc>
              <w:tcPr>
                <w:tcW w:w="2010" w:type="dxa"/>
                <w:tcBorders>
                  <w:top w:val="single" w:sz="12"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74A41CD6" w14:textId="77777777" w:rsidR="00C01F01" w:rsidRDefault="00841F31">
                <w:pPr>
                  <w:spacing w:line="240" w:lineRule="auto"/>
                  <w:jc w:val="center"/>
                  <w:rPr>
                    <w:rFonts w:ascii="微軟正黑體" w:eastAsia="微軟正黑體" w:hAnsi="微軟正黑體" w:cs="微軟正黑體"/>
                  </w:rPr>
                </w:pPr>
                <w:r>
                  <w:rPr>
                    <w:rFonts w:ascii="微軟正黑體" w:eastAsia="微軟正黑體" w:hAnsi="微軟正黑體" w:cs="微軟正黑體"/>
                    <w:sz w:val="28"/>
                    <w:szCs w:val="28"/>
                  </w:rPr>
                  <w:t>姓    名</w:t>
                </w:r>
              </w:p>
            </w:tc>
            <w:tc>
              <w:tcPr>
                <w:tcW w:w="3600" w:type="dxa"/>
                <w:tcBorders>
                  <w:top w:val="single" w:sz="12"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6F341FD" w14:textId="77777777" w:rsidR="00C01F01" w:rsidRDefault="00C01F01">
                <w:pPr>
                  <w:spacing w:line="240" w:lineRule="auto"/>
                  <w:jc w:val="center"/>
                  <w:rPr>
                    <w:rFonts w:ascii="微軟正黑體" w:eastAsia="微軟正黑體" w:hAnsi="微軟正黑體" w:cs="微軟正黑體"/>
                    <w:sz w:val="28"/>
                    <w:szCs w:val="28"/>
                  </w:rPr>
                </w:pPr>
              </w:p>
            </w:tc>
            <w:tc>
              <w:tcPr>
                <w:tcW w:w="1605" w:type="dxa"/>
                <w:tcBorders>
                  <w:top w:val="single" w:sz="12"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D3777AD" w14:textId="77777777" w:rsidR="00C01F01" w:rsidRDefault="00841F31">
                <w:pPr>
                  <w:spacing w:line="240" w:lineRule="auto"/>
                  <w:rPr>
                    <w:rFonts w:ascii="微軟正黑體" w:eastAsia="微軟正黑體" w:hAnsi="微軟正黑體" w:cs="微軟正黑體"/>
                    <w:sz w:val="28"/>
                    <w:szCs w:val="28"/>
                  </w:rPr>
                </w:pPr>
                <w:r>
                  <w:rPr>
                    <w:rFonts w:ascii="微軟正黑體" w:eastAsia="微軟正黑體" w:hAnsi="微軟正黑體" w:cs="微軟正黑體"/>
                    <w:sz w:val="28"/>
                    <w:szCs w:val="28"/>
                  </w:rPr>
                  <w:t>甄選號碼</w:t>
                </w:r>
              </w:p>
              <w:p w14:paraId="63F70FD9" w14:textId="77777777" w:rsidR="00C01F01" w:rsidRDefault="00841F31">
                <w:pPr>
                  <w:spacing w:line="240" w:lineRule="auto"/>
                  <w:rPr>
                    <w:rFonts w:ascii="微軟正黑體" w:eastAsia="微軟正黑體" w:hAnsi="微軟正黑體" w:cs="微軟正黑體"/>
                  </w:rPr>
                </w:pPr>
                <w:r>
                  <w:rPr>
                    <w:rFonts w:ascii="微軟正黑體" w:eastAsia="微軟正黑體" w:hAnsi="微軟正黑體" w:cs="微軟正黑體"/>
                  </w:rPr>
                  <w:t>（由本校填寫）</w:t>
                </w:r>
              </w:p>
            </w:tc>
            <w:tc>
              <w:tcPr>
                <w:tcW w:w="3090" w:type="dxa"/>
                <w:gridSpan w:val="3"/>
                <w:tcBorders>
                  <w:top w:val="single" w:sz="12"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1827D62B" w14:textId="77777777" w:rsidR="00C01F01" w:rsidRDefault="00C01F01">
                <w:pPr>
                  <w:spacing w:line="240" w:lineRule="auto"/>
                  <w:jc w:val="right"/>
                  <w:rPr>
                    <w:rFonts w:ascii="微軟正黑體" w:eastAsia="微軟正黑體" w:hAnsi="微軟正黑體" w:cs="微軟正黑體"/>
                    <w:sz w:val="28"/>
                    <w:szCs w:val="28"/>
                  </w:rPr>
                </w:pPr>
              </w:p>
            </w:tc>
          </w:tr>
          <w:tr w:rsidR="00C01F01" w14:paraId="394B4B50" w14:textId="77777777">
            <w:trPr>
              <w:trHeight w:val="1171"/>
            </w:trPr>
            <w:tc>
              <w:tcPr>
                <w:tcW w:w="2010"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56B8FA5C" w14:textId="77777777" w:rsidR="00C01F01" w:rsidRDefault="00841F31">
                <w:pPr>
                  <w:spacing w:line="240" w:lineRule="auto"/>
                  <w:jc w:val="center"/>
                  <w:rPr>
                    <w:rFonts w:ascii="微軟正黑體" w:eastAsia="微軟正黑體" w:hAnsi="微軟正黑體" w:cs="微軟正黑體"/>
                  </w:rPr>
                </w:pPr>
                <w:r>
                  <w:rPr>
                    <w:rFonts w:ascii="微軟正黑體" w:eastAsia="微軟正黑體" w:hAnsi="微軟正黑體" w:cs="微軟正黑體"/>
                    <w:sz w:val="28"/>
                    <w:szCs w:val="28"/>
                  </w:rPr>
                  <w:t>性    別</w:t>
                </w:r>
              </w:p>
            </w:tc>
            <w:tc>
              <w:tcPr>
                <w:tcW w:w="360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1698021" w14:textId="77777777" w:rsidR="00C01F01" w:rsidRDefault="00841F31">
                <w:pPr>
                  <w:spacing w:line="240" w:lineRule="auto"/>
                  <w:rPr>
                    <w:rFonts w:ascii="微軟正黑體" w:eastAsia="微軟正黑體" w:hAnsi="微軟正黑體" w:cs="微軟正黑體"/>
                  </w:rPr>
                </w:pPr>
                <w:r>
                  <w:rPr>
                    <w:rFonts w:ascii="微軟正黑體" w:eastAsia="微軟正黑體" w:hAnsi="微軟正黑體" w:cs="微軟正黑體"/>
                    <w:sz w:val="28"/>
                    <w:szCs w:val="28"/>
                  </w:rPr>
                  <w:t>□男        □女</w:t>
                </w:r>
              </w:p>
            </w:tc>
            <w:tc>
              <w:tcPr>
                <w:tcW w:w="160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7652A43" w14:textId="77777777" w:rsidR="00C01F01" w:rsidRDefault="00841F31">
                <w:pPr>
                  <w:spacing w:line="240" w:lineRule="auto"/>
                  <w:rPr>
                    <w:rFonts w:ascii="微軟正黑體" w:eastAsia="微軟正黑體" w:hAnsi="微軟正黑體" w:cs="微軟正黑體"/>
                  </w:rPr>
                </w:pPr>
                <w:r>
                  <w:rPr>
                    <w:rFonts w:ascii="微軟正黑體" w:eastAsia="微軟正黑體" w:hAnsi="微軟正黑體" w:cs="微軟正黑體"/>
                    <w:sz w:val="28"/>
                    <w:szCs w:val="28"/>
                  </w:rPr>
                  <w:t>身分證字號</w:t>
                </w:r>
              </w:p>
            </w:tc>
            <w:tc>
              <w:tcPr>
                <w:tcW w:w="3090" w:type="dxa"/>
                <w:gridSpan w:val="3"/>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1F130FA1" w14:textId="77777777" w:rsidR="00C01F01" w:rsidRDefault="00C01F01">
                <w:pPr>
                  <w:spacing w:line="240" w:lineRule="auto"/>
                  <w:jc w:val="both"/>
                  <w:rPr>
                    <w:rFonts w:ascii="微軟正黑體" w:eastAsia="微軟正黑體" w:hAnsi="微軟正黑體" w:cs="微軟正黑體"/>
                    <w:sz w:val="28"/>
                    <w:szCs w:val="28"/>
                  </w:rPr>
                </w:pPr>
              </w:p>
            </w:tc>
          </w:tr>
          <w:tr w:rsidR="00C01F01" w14:paraId="142DDE0B" w14:textId="77777777">
            <w:trPr>
              <w:cantSplit/>
              <w:trHeight w:val="1131"/>
            </w:trPr>
            <w:tc>
              <w:tcPr>
                <w:tcW w:w="2010" w:type="dxa"/>
                <w:tcBorders>
                  <w:top w:val="single" w:sz="6" w:space="0" w:color="000000"/>
                  <w:left w:val="single" w:sz="12" w:space="0" w:color="000000"/>
                  <w:bottom w:val="single" w:sz="12" w:space="0" w:color="000000"/>
                  <w:right w:val="single" w:sz="6" w:space="0" w:color="000000"/>
                </w:tcBorders>
                <w:tcMar>
                  <w:top w:w="0" w:type="dxa"/>
                  <w:left w:w="28" w:type="dxa"/>
                  <w:bottom w:w="0" w:type="dxa"/>
                  <w:right w:w="28" w:type="dxa"/>
                </w:tcMar>
                <w:vAlign w:val="center"/>
              </w:tcPr>
              <w:p w14:paraId="1894FBE7" w14:textId="77777777" w:rsidR="00C01F01" w:rsidRDefault="00841F31">
                <w:pPr>
                  <w:spacing w:line="240" w:lineRule="auto"/>
                  <w:jc w:val="center"/>
                  <w:rPr>
                    <w:rFonts w:ascii="微軟正黑體" w:eastAsia="微軟正黑體" w:hAnsi="微軟正黑體" w:cs="微軟正黑體"/>
                    <w:sz w:val="28"/>
                    <w:szCs w:val="28"/>
                  </w:rPr>
                </w:pPr>
                <w:r>
                  <w:rPr>
                    <w:rFonts w:ascii="微軟正黑體" w:eastAsia="微軟正黑體" w:hAnsi="微軟正黑體" w:cs="微軟正黑體"/>
                    <w:sz w:val="28"/>
                    <w:szCs w:val="28"/>
                  </w:rPr>
                  <w:t>身心障礙</w:t>
                </w:r>
              </w:p>
              <w:p w14:paraId="26909D78" w14:textId="77777777" w:rsidR="00C01F01" w:rsidRDefault="00841F31">
                <w:pPr>
                  <w:spacing w:line="240" w:lineRule="auto"/>
                  <w:jc w:val="center"/>
                  <w:rPr>
                    <w:rFonts w:ascii="微軟正黑體" w:eastAsia="微軟正黑體" w:hAnsi="微軟正黑體" w:cs="微軟正黑體"/>
                  </w:rPr>
                </w:pPr>
                <w:r>
                  <w:rPr>
                    <w:rFonts w:ascii="微軟正黑體" w:eastAsia="微軟正黑體" w:hAnsi="微軟正黑體" w:cs="微軟正黑體"/>
                    <w:sz w:val="28"/>
                    <w:szCs w:val="28"/>
                  </w:rPr>
                  <w:t>手冊字號</w:t>
                </w:r>
              </w:p>
            </w:tc>
            <w:tc>
              <w:tcPr>
                <w:tcW w:w="3600" w:type="dxa"/>
                <w:tcBorders>
                  <w:top w:val="single" w:sz="6" w:space="0" w:color="000000"/>
                  <w:left w:val="single" w:sz="6" w:space="0" w:color="000000"/>
                  <w:bottom w:val="single" w:sz="12" w:space="0" w:color="000000"/>
                  <w:right w:val="single" w:sz="6" w:space="0" w:color="000000"/>
                </w:tcBorders>
                <w:tcMar>
                  <w:top w:w="0" w:type="dxa"/>
                  <w:left w:w="28" w:type="dxa"/>
                  <w:bottom w:w="0" w:type="dxa"/>
                  <w:right w:w="28" w:type="dxa"/>
                </w:tcMar>
                <w:vAlign w:val="center"/>
              </w:tcPr>
              <w:p w14:paraId="14F5C230" w14:textId="77777777" w:rsidR="00C01F01" w:rsidRDefault="00C01F01">
                <w:pPr>
                  <w:spacing w:line="240" w:lineRule="auto"/>
                  <w:jc w:val="center"/>
                  <w:rPr>
                    <w:rFonts w:ascii="微軟正黑體" w:eastAsia="微軟正黑體" w:hAnsi="微軟正黑體" w:cs="微軟正黑體"/>
                    <w:sz w:val="28"/>
                    <w:szCs w:val="28"/>
                  </w:rPr>
                </w:pPr>
              </w:p>
            </w:tc>
            <w:tc>
              <w:tcPr>
                <w:tcW w:w="1605" w:type="dxa"/>
                <w:tcBorders>
                  <w:top w:val="single" w:sz="6" w:space="0" w:color="000000"/>
                  <w:left w:val="single" w:sz="6" w:space="0" w:color="000000"/>
                  <w:bottom w:val="single" w:sz="12" w:space="0" w:color="000000"/>
                  <w:right w:val="single" w:sz="6" w:space="0" w:color="000000"/>
                </w:tcBorders>
                <w:tcMar>
                  <w:top w:w="0" w:type="dxa"/>
                  <w:left w:w="28" w:type="dxa"/>
                  <w:bottom w:w="0" w:type="dxa"/>
                  <w:right w:w="28" w:type="dxa"/>
                </w:tcMar>
                <w:vAlign w:val="center"/>
              </w:tcPr>
              <w:p w14:paraId="33276AC1" w14:textId="77777777" w:rsidR="00C01F01" w:rsidRDefault="00841F31">
                <w:pPr>
                  <w:spacing w:line="240" w:lineRule="auto"/>
                  <w:jc w:val="center"/>
                  <w:rPr>
                    <w:rFonts w:ascii="微軟正黑體" w:eastAsia="微軟正黑體" w:hAnsi="微軟正黑體" w:cs="微軟正黑體"/>
                  </w:rPr>
                </w:pPr>
                <w:r>
                  <w:rPr>
                    <w:rFonts w:ascii="微軟正黑體" w:eastAsia="微軟正黑體" w:hAnsi="微軟正黑體" w:cs="微軟正黑體"/>
                    <w:sz w:val="28"/>
                    <w:szCs w:val="28"/>
                  </w:rPr>
                  <w:t>類  別</w:t>
                </w:r>
              </w:p>
            </w:tc>
            <w:tc>
              <w:tcPr>
                <w:tcW w:w="1290" w:type="dxa"/>
                <w:tcBorders>
                  <w:top w:val="single" w:sz="6" w:space="0" w:color="000000"/>
                  <w:left w:val="single" w:sz="6" w:space="0" w:color="000000"/>
                  <w:bottom w:val="single" w:sz="12" w:space="0" w:color="000000"/>
                  <w:right w:val="single" w:sz="6" w:space="0" w:color="000000"/>
                </w:tcBorders>
                <w:tcMar>
                  <w:top w:w="0" w:type="dxa"/>
                  <w:left w:w="28" w:type="dxa"/>
                  <w:bottom w:w="0" w:type="dxa"/>
                  <w:right w:w="28" w:type="dxa"/>
                </w:tcMar>
                <w:vAlign w:val="center"/>
              </w:tcPr>
              <w:p w14:paraId="0A373440" w14:textId="77777777" w:rsidR="00C01F01" w:rsidRDefault="00C01F01">
                <w:pPr>
                  <w:spacing w:line="240" w:lineRule="auto"/>
                  <w:jc w:val="both"/>
                  <w:rPr>
                    <w:rFonts w:ascii="微軟正黑體" w:eastAsia="微軟正黑體" w:hAnsi="微軟正黑體" w:cs="微軟正黑體"/>
                    <w:sz w:val="28"/>
                    <w:szCs w:val="28"/>
                  </w:rPr>
                </w:pPr>
              </w:p>
            </w:tc>
            <w:tc>
              <w:tcPr>
                <w:tcW w:w="885" w:type="dxa"/>
                <w:tcBorders>
                  <w:top w:val="single" w:sz="6" w:space="0" w:color="000000"/>
                  <w:left w:val="single" w:sz="6" w:space="0" w:color="000000"/>
                  <w:bottom w:val="single" w:sz="12" w:space="0" w:color="000000"/>
                  <w:right w:val="single" w:sz="6" w:space="0" w:color="000000"/>
                </w:tcBorders>
                <w:tcMar>
                  <w:top w:w="0" w:type="dxa"/>
                  <w:left w:w="28" w:type="dxa"/>
                  <w:bottom w:w="0" w:type="dxa"/>
                  <w:right w:w="28" w:type="dxa"/>
                </w:tcMar>
                <w:vAlign w:val="center"/>
              </w:tcPr>
              <w:p w14:paraId="02DC2F54" w14:textId="77777777" w:rsidR="00C01F01" w:rsidRDefault="00841F31">
                <w:pPr>
                  <w:spacing w:line="240" w:lineRule="auto"/>
                  <w:jc w:val="both"/>
                  <w:rPr>
                    <w:rFonts w:ascii="微軟正黑體" w:eastAsia="微軟正黑體" w:hAnsi="微軟正黑體" w:cs="微軟正黑體"/>
                  </w:rPr>
                </w:pPr>
                <w:r>
                  <w:rPr>
                    <w:rFonts w:ascii="微軟正黑體" w:eastAsia="微軟正黑體" w:hAnsi="微軟正黑體" w:cs="微軟正黑體"/>
                  </w:rPr>
                  <w:t>程度別</w:t>
                </w:r>
              </w:p>
            </w:tc>
            <w:tc>
              <w:tcPr>
                <w:tcW w:w="915" w:type="dxa"/>
                <w:tcBorders>
                  <w:top w:val="single" w:sz="6" w:space="0" w:color="000000"/>
                  <w:left w:val="single" w:sz="6" w:space="0" w:color="000000"/>
                  <w:bottom w:val="single" w:sz="12" w:space="0" w:color="000000"/>
                  <w:right w:val="single" w:sz="12" w:space="0" w:color="000000"/>
                </w:tcBorders>
                <w:tcMar>
                  <w:top w:w="0" w:type="dxa"/>
                  <w:left w:w="28" w:type="dxa"/>
                  <w:bottom w:w="0" w:type="dxa"/>
                  <w:right w:w="28" w:type="dxa"/>
                </w:tcMar>
                <w:vAlign w:val="center"/>
              </w:tcPr>
              <w:p w14:paraId="54106635" w14:textId="77777777" w:rsidR="00C01F01" w:rsidRDefault="00C01F01">
                <w:pPr>
                  <w:spacing w:line="240" w:lineRule="auto"/>
                  <w:jc w:val="both"/>
                  <w:rPr>
                    <w:rFonts w:ascii="微軟正黑體" w:eastAsia="微軟正黑體" w:hAnsi="微軟正黑體" w:cs="微軟正黑體"/>
                    <w:sz w:val="28"/>
                    <w:szCs w:val="28"/>
                  </w:rPr>
                </w:pPr>
              </w:p>
            </w:tc>
          </w:tr>
          <w:tr w:rsidR="00C01F01" w14:paraId="699C7DCC" w14:textId="77777777">
            <w:trPr>
              <w:trHeight w:val="1006"/>
            </w:trPr>
            <w:tc>
              <w:tcPr>
                <w:tcW w:w="10305" w:type="dxa"/>
                <w:gridSpan w:val="6"/>
                <w:tcBorders>
                  <w:top w:val="single" w:sz="12" w:space="0" w:color="000000"/>
                  <w:left w:val="single" w:sz="12" w:space="0" w:color="000000"/>
                  <w:bottom w:val="single" w:sz="6" w:space="0" w:color="000000"/>
                  <w:right w:val="single" w:sz="12" w:space="0" w:color="000000"/>
                </w:tcBorders>
                <w:tcMar>
                  <w:top w:w="0" w:type="dxa"/>
                  <w:left w:w="28" w:type="dxa"/>
                  <w:bottom w:w="0" w:type="dxa"/>
                  <w:right w:w="28" w:type="dxa"/>
                </w:tcMar>
                <w:vAlign w:val="center"/>
              </w:tcPr>
              <w:p w14:paraId="3EAC0DDC" w14:textId="77777777" w:rsidR="00C01F01" w:rsidRDefault="00841F31">
                <w:pPr>
                  <w:spacing w:line="240" w:lineRule="auto"/>
                  <w:ind w:hanging="720"/>
                  <w:jc w:val="center"/>
                  <w:rPr>
                    <w:rFonts w:ascii="微軟正黑體" w:eastAsia="微軟正黑體" w:hAnsi="微軟正黑體" w:cs="微軟正黑體"/>
                  </w:rPr>
                </w:pPr>
                <w:r>
                  <w:rPr>
                    <w:rFonts w:ascii="微軟正黑體" w:eastAsia="微軟正黑體" w:hAnsi="微軟正黑體" w:cs="微軟正黑體"/>
                    <w:sz w:val="32"/>
                    <w:szCs w:val="32"/>
                  </w:rPr>
                  <w:t>考生應考服務項目（請依實際需求勾選）</w:t>
                </w:r>
              </w:p>
            </w:tc>
          </w:tr>
          <w:tr w:rsidR="00C01F01" w14:paraId="5C24820F" w14:textId="77777777">
            <w:trPr>
              <w:trHeight w:val="780"/>
            </w:trPr>
            <w:tc>
              <w:tcPr>
                <w:tcW w:w="2010"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3392E2E3" w14:textId="77777777" w:rsidR="00C01F01" w:rsidRDefault="00841F31">
                <w:pPr>
                  <w:spacing w:line="240" w:lineRule="auto"/>
                  <w:jc w:val="center"/>
                  <w:rPr>
                    <w:rFonts w:ascii="微軟正黑體" w:eastAsia="微軟正黑體" w:hAnsi="微軟正黑體" w:cs="微軟正黑體"/>
                    <w:sz w:val="28"/>
                    <w:szCs w:val="28"/>
                  </w:rPr>
                </w:pPr>
                <w:r>
                  <w:rPr>
                    <w:rFonts w:ascii="微軟正黑體" w:eastAsia="微軟正黑體" w:hAnsi="微軟正黑體" w:cs="微軟正黑體"/>
                    <w:sz w:val="28"/>
                    <w:szCs w:val="28"/>
                  </w:rPr>
                  <w:t>試       題</w:t>
                </w:r>
              </w:p>
            </w:tc>
            <w:tc>
              <w:tcPr>
                <w:tcW w:w="8295" w:type="dxa"/>
                <w:gridSpan w:val="5"/>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2516E7E6" w14:textId="77777777" w:rsidR="00C01F01" w:rsidRDefault="00841F31">
                <w:pPr>
                  <w:spacing w:line="240" w:lineRule="auto"/>
                  <w:jc w:val="both"/>
                  <w:rPr>
                    <w:rFonts w:ascii="微軟正黑體" w:eastAsia="微軟正黑體" w:hAnsi="微軟正黑體" w:cs="微軟正黑體"/>
                  </w:rPr>
                </w:pPr>
                <w:r>
                  <w:rPr>
                    <w:rFonts w:ascii="微軟正黑體" w:eastAsia="微軟正黑體" w:hAnsi="微軟正黑體" w:cs="微軟正黑體"/>
                    <w:sz w:val="28"/>
                    <w:szCs w:val="28"/>
                  </w:rPr>
                  <w:t>□提供放大2倍之試題</w:t>
                </w:r>
              </w:p>
              <w:p w14:paraId="7ACB1654" w14:textId="77777777" w:rsidR="00C01F01" w:rsidRDefault="00841F31">
                <w:pPr>
                  <w:spacing w:line="240" w:lineRule="auto"/>
                  <w:jc w:val="both"/>
                  <w:rPr>
                    <w:rFonts w:ascii="微軟正黑體" w:eastAsia="微軟正黑體" w:hAnsi="微軟正黑體" w:cs="微軟正黑體"/>
                  </w:rPr>
                </w:pPr>
                <w:r>
                  <w:rPr>
                    <w:rFonts w:ascii="微軟正黑體" w:eastAsia="微軟正黑體" w:hAnsi="微軟正黑體" w:cs="微軟正黑體"/>
                    <w:sz w:val="28"/>
                    <w:szCs w:val="28"/>
                  </w:rPr>
                  <w:t>□報讀試題</w:t>
                </w:r>
              </w:p>
            </w:tc>
          </w:tr>
          <w:tr w:rsidR="00C01F01" w14:paraId="5934A642" w14:textId="77777777">
            <w:trPr>
              <w:trHeight w:val="573"/>
            </w:trPr>
            <w:tc>
              <w:tcPr>
                <w:tcW w:w="2010"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7F9E68DD" w14:textId="77777777" w:rsidR="00C01F01" w:rsidRDefault="00841F31">
                <w:pPr>
                  <w:spacing w:line="240" w:lineRule="auto"/>
                  <w:jc w:val="center"/>
                  <w:rPr>
                    <w:rFonts w:ascii="微軟正黑體" w:eastAsia="微軟正黑體" w:hAnsi="微軟正黑體" w:cs="微軟正黑體"/>
                    <w:sz w:val="28"/>
                    <w:szCs w:val="28"/>
                  </w:rPr>
                </w:pPr>
                <w:r>
                  <w:rPr>
                    <w:rFonts w:ascii="微軟正黑體" w:eastAsia="微軟正黑體" w:hAnsi="微軟正黑體" w:cs="微軟正黑體"/>
                    <w:sz w:val="28"/>
                    <w:szCs w:val="28"/>
                  </w:rPr>
                  <w:t>答案卷（卡）</w:t>
                </w:r>
              </w:p>
            </w:tc>
            <w:tc>
              <w:tcPr>
                <w:tcW w:w="8295" w:type="dxa"/>
                <w:gridSpan w:val="5"/>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7B29EA4E" w14:textId="77777777" w:rsidR="00C01F01" w:rsidRDefault="00841F31">
                <w:pPr>
                  <w:spacing w:line="240" w:lineRule="auto"/>
                  <w:jc w:val="both"/>
                  <w:rPr>
                    <w:rFonts w:ascii="微軟正黑體" w:eastAsia="微軟正黑體" w:hAnsi="微軟正黑體" w:cs="微軟正黑體"/>
                    <w:sz w:val="28"/>
                    <w:szCs w:val="28"/>
                  </w:rPr>
                </w:pPr>
                <w:r>
                  <w:rPr>
                    <w:rFonts w:ascii="微軟正黑體" w:eastAsia="微軟正黑體" w:hAnsi="微軟正黑體" w:cs="微軟正黑體"/>
                    <w:sz w:val="28"/>
                    <w:szCs w:val="28"/>
                  </w:rPr>
                  <w:t>□以原答案卷（卡）放大之A4影印本作答</w:t>
                </w:r>
              </w:p>
              <w:p w14:paraId="120EB4A4" w14:textId="77777777" w:rsidR="00C01F01" w:rsidRDefault="00841F31">
                <w:pPr>
                  <w:spacing w:line="240" w:lineRule="auto"/>
                  <w:jc w:val="both"/>
                  <w:rPr>
                    <w:rFonts w:ascii="微軟正黑體" w:eastAsia="微軟正黑體" w:hAnsi="微軟正黑體" w:cs="微軟正黑體"/>
                    <w:sz w:val="28"/>
                    <w:szCs w:val="28"/>
                  </w:rPr>
                </w:pPr>
                <w:r>
                  <w:rPr>
                    <w:rFonts w:ascii="微軟正黑體" w:eastAsia="微軟正黑體" w:hAnsi="微軟正黑體" w:cs="微軟正黑體"/>
                    <w:sz w:val="28"/>
                    <w:szCs w:val="28"/>
                  </w:rPr>
                  <w:t>□以A4空白紙代替答案卷（卡）作答</w:t>
                </w:r>
              </w:p>
            </w:tc>
          </w:tr>
          <w:tr w:rsidR="00C01F01" w14:paraId="0B4D75E6" w14:textId="77777777">
            <w:trPr>
              <w:trHeight w:val="726"/>
            </w:trPr>
            <w:tc>
              <w:tcPr>
                <w:tcW w:w="2010"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53DB1209" w14:textId="77777777" w:rsidR="00C01F01" w:rsidRDefault="00841F31">
                <w:pPr>
                  <w:spacing w:line="240" w:lineRule="auto"/>
                  <w:jc w:val="center"/>
                  <w:rPr>
                    <w:rFonts w:ascii="微軟正黑體" w:eastAsia="微軟正黑體" w:hAnsi="微軟正黑體" w:cs="微軟正黑體"/>
                    <w:sz w:val="28"/>
                    <w:szCs w:val="28"/>
                  </w:rPr>
                </w:pPr>
                <w:r>
                  <w:rPr>
                    <w:rFonts w:ascii="微軟正黑體" w:eastAsia="微軟正黑體" w:hAnsi="微軟正黑體" w:cs="微軟正黑體"/>
                    <w:sz w:val="28"/>
                    <w:szCs w:val="28"/>
                  </w:rPr>
                  <w:t>試場安排</w:t>
                </w:r>
              </w:p>
            </w:tc>
            <w:tc>
              <w:tcPr>
                <w:tcW w:w="8295" w:type="dxa"/>
                <w:gridSpan w:val="5"/>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164FB7DE" w14:textId="77777777" w:rsidR="00C01F01" w:rsidRDefault="00841F31">
                <w:pPr>
                  <w:spacing w:line="240" w:lineRule="auto"/>
                  <w:jc w:val="both"/>
                  <w:rPr>
                    <w:rFonts w:ascii="微軟正黑體" w:eastAsia="微軟正黑體" w:hAnsi="微軟正黑體" w:cs="微軟正黑體"/>
                  </w:rPr>
                </w:pPr>
                <w:r>
                  <w:rPr>
                    <w:rFonts w:ascii="微軟正黑體" w:eastAsia="微軟正黑體" w:hAnsi="微軟正黑體" w:cs="微軟正黑體"/>
                    <w:sz w:val="28"/>
                    <w:szCs w:val="28"/>
                  </w:rPr>
                  <w:t>□試場安排在1樓或設有電梯之試場</w:t>
                </w:r>
              </w:p>
            </w:tc>
          </w:tr>
          <w:tr w:rsidR="00C01F01" w14:paraId="6D204C79" w14:textId="77777777">
            <w:trPr>
              <w:trHeight w:val="1007"/>
            </w:trPr>
            <w:tc>
              <w:tcPr>
                <w:tcW w:w="2010"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35B0BF83" w14:textId="77777777" w:rsidR="00C01F01" w:rsidRDefault="00841F31">
                <w:pPr>
                  <w:spacing w:line="240" w:lineRule="auto"/>
                  <w:jc w:val="center"/>
                  <w:rPr>
                    <w:rFonts w:ascii="微軟正黑體" w:eastAsia="微軟正黑體" w:hAnsi="微軟正黑體" w:cs="微軟正黑體"/>
                    <w:sz w:val="28"/>
                    <w:szCs w:val="28"/>
                  </w:rPr>
                </w:pPr>
                <w:r>
                  <w:rPr>
                    <w:rFonts w:ascii="微軟正黑體" w:eastAsia="微軟正黑體" w:hAnsi="微軟正黑體" w:cs="微軟正黑體"/>
                    <w:sz w:val="28"/>
                    <w:szCs w:val="28"/>
                  </w:rPr>
                  <w:t>考場提供輔具</w:t>
                </w:r>
              </w:p>
            </w:tc>
            <w:tc>
              <w:tcPr>
                <w:tcW w:w="8295" w:type="dxa"/>
                <w:gridSpan w:val="5"/>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58AFDEF4" w14:textId="77777777" w:rsidR="00C01F01" w:rsidRDefault="00841F31">
                <w:pPr>
                  <w:spacing w:line="240" w:lineRule="auto"/>
                  <w:jc w:val="both"/>
                  <w:rPr>
                    <w:rFonts w:ascii="微軟正黑體" w:eastAsia="微軟正黑體" w:hAnsi="微軟正黑體" w:cs="微軟正黑體"/>
                    <w:sz w:val="28"/>
                    <w:szCs w:val="28"/>
                  </w:rPr>
                </w:pPr>
                <w:r>
                  <w:rPr>
                    <w:rFonts w:ascii="微軟正黑體" w:eastAsia="微軟正黑體" w:hAnsi="微軟正黑體" w:cs="微軟正黑體"/>
                    <w:sz w:val="28"/>
                    <w:szCs w:val="28"/>
                  </w:rPr>
                  <w:t xml:space="preserve">□盲用電腦  </w:t>
                </w:r>
              </w:p>
              <w:p w14:paraId="6E0912BA" w14:textId="77777777" w:rsidR="00C01F01" w:rsidRDefault="00841F31">
                <w:pPr>
                  <w:spacing w:line="240" w:lineRule="auto"/>
                  <w:jc w:val="both"/>
                  <w:rPr>
                    <w:rFonts w:ascii="微軟正黑體" w:eastAsia="微軟正黑體" w:hAnsi="微軟正黑體" w:cs="微軟正黑體"/>
                  </w:rPr>
                </w:pPr>
                <w:r>
                  <w:rPr>
                    <w:rFonts w:ascii="微軟正黑體" w:eastAsia="微軟正黑體" w:hAnsi="微軟正黑體" w:cs="微軟正黑體"/>
                    <w:sz w:val="28"/>
                    <w:szCs w:val="28"/>
                  </w:rPr>
                  <w:t>□其他：</w:t>
                </w:r>
                <w:r>
                  <w:rPr>
                    <w:rFonts w:ascii="微軟正黑體" w:eastAsia="微軟正黑體" w:hAnsi="微軟正黑體" w:cs="微軟正黑體"/>
                    <w:sz w:val="28"/>
                    <w:szCs w:val="28"/>
                    <w:u w:val="single"/>
                  </w:rPr>
                  <w:t xml:space="preserve">　　　　　　　　　　　　　</w:t>
                </w:r>
              </w:p>
            </w:tc>
          </w:tr>
          <w:tr w:rsidR="00C01F01" w14:paraId="3CB6CBF6" w14:textId="77777777">
            <w:trPr>
              <w:trHeight w:val="1247"/>
            </w:trPr>
            <w:tc>
              <w:tcPr>
                <w:tcW w:w="2010"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0B22B52C" w14:textId="77777777" w:rsidR="00C01F01" w:rsidRDefault="00841F31">
                <w:pPr>
                  <w:spacing w:line="240" w:lineRule="auto"/>
                  <w:jc w:val="center"/>
                  <w:rPr>
                    <w:rFonts w:ascii="微軟正黑體" w:eastAsia="微軟正黑體" w:hAnsi="微軟正黑體" w:cs="微軟正黑體"/>
                    <w:sz w:val="28"/>
                    <w:szCs w:val="28"/>
                  </w:rPr>
                </w:pPr>
                <w:r>
                  <w:rPr>
                    <w:rFonts w:ascii="微軟正黑體" w:eastAsia="微軟正黑體" w:hAnsi="微軟正黑體" w:cs="微軟正黑體"/>
                    <w:sz w:val="28"/>
                    <w:szCs w:val="28"/>
                  </w:rPr>
                  <w:t>其他特殊需求</w:t>
                </w:r>
              </w:p>
            </w:tc>
            <w:tc>
              <w:tcPr>
                <w:tcW w:w="8295" w:type="dxa"/>
                <w:gridSpan w:val="5"/>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4D8D0C29" w14:textId="77777777" w:rsidR="00C01F01" w:rsidRDefault="00841F31">
                <w:pPr>
                  <w:spacing w:line="240" w:lineRule="auto"/>
                  <w:jc w:val="both"/>
                  <w:rPr>
                    <w:rFonts w:ascii="微軟正黑體" w:eastAsia="微軟正黑體" w:hAnsi="微軟正黑體" w:cs="微軟正黑體"/>
                  </w:rPr>
                </w:pPr>
                <w:r>
                  <w:rPr>
                    <w:rFonts w:ascii="微軟正黑體" w:eastAsia="微軟正黑體" w:hAnsi="微軟正黑體" w:cs="微軟正黑體"/>
                    <w:sz w:val="28"/>
                    <w:szCs w:val="28"/>
                  </w:rPr>
                  <w:t>□有影響試場秩序之虞，須另安排座位</w:t>
                </w:r>
              </w:p>
              <w:p w14:paraId="37185D0F" w14:textId="77777777" w:rsidR="00C01F01" w:rsidRDefault="00841F31">
                <w:pPr>
                  <w:spacing w:line="240" w:lineRule="auto"/>
                  <w:jc w:val="both"/>
                  <w:rPr>
                    <w:rFonts w:ascii="微軟正黑體" w:eastAsia="微軟正黑體" w:hAnsi="微軟正黑體" w:cs="微軟正黑體"/>
                  </w:rPr>
                </w:pPr>
                <w:r>
                  <w:rPr>
                    <w:rFonts w:ascii="微軟正黑體" w:eastAsia="微軟正黑體" w:hAnsi="微軟正黑體" w:cs="微軟正黑體"/>
                    <w:sz w:val="28"/>
                    <w:szCs w:val="28"/>
                  </w:rPr>
                  <w:t>□其他：</w:t>
                </w:r>
                <w:r>
                  <w:rPr>
                    <w:rFonts w:ascii="微軟正黑體" w:eastAsia="微軟正黑體" w:hAnsi="微軟正黑體" w:cs="微軟正黑體"/>
                    <w:sz w:val="28"/>
                    <w:szCs w:val="28"/>
                    <w:u w:val="single"/>
                  </w:rPr>
                  <w:t xml:space="preserve">　　　　　　　　　　　　　</w:t>
                </w:r>
              </w:p>
            </w:tc>
          </w:tr>
          <w:tr w:rsidR="00C01F01" w14:paraId="3221A923" w14:textId="77777777">
            <w:trPr>
              <w:trHeight w:val="1452"/>
            </w:trPr>
            <w:tc>
              <w:tcPr>
                <w:tcW w:w="2010" w:type="dxa"/>
                <w:tcBorders>
                  <w:top w:val="single" w:sz="6" w:space="0" w:color="000000"/>
                  <w:left w:val="single" w:sz="12" w:space="0" w:color="000000"/>
                  <w:bottom w:val="single" w:sz="12" w:space="0" w:color="000000"/>
                  <w:right w:val="single" w:sz="6" w:space="0" w:color="000000"/>
                </w:tcBorders>
                <w:tcMar>
                  <w:top w:w="0" w:type="dxa"/>
                  <w:left w:w="28" w:type="dxa"/>
                  <w:bottom w:w="0" w:type="dxa"/>
                  <w:right w:w="28" w:type="dxa"/>
                </w:tcMar>
                <w:vAlign w:val="center"/>
              </w:tcPr>
              <w:p w14:paraId="4BBB6918" w14:textId="77777777" w:rsidR="00C01F01" w:rsidRDefault="00841F31">
                <w:pPr>
                  <w:spacing w:line="240" w:lineRule="auto"/>
                  <w:jc w:val="center"/>
                  <w:rPr>
                    <w:rFonts w:ascii="微軟正黑體" w:eastAsia="微軟正黑體" w:hAnsi="微軟正黑體" w:cs="微軟正黑體"/>
                    <w:sz w:val="28"/>
                    <w:szCs w:val="28"/>
                  </w:rPr>
                </w:pPr>
                <w:r>
                  <w:rPr>
                    <w:rFonts w:ascii="微軟正黑體" w:eastAsia="微軟正黑體" w:hAnsi="微軟正黑體" w:cs="微軟正黑體"/>
                    <w:sz w:val="28"/>
                    <w:szCs w:val="28"/>
                  </w:rPr>
                  <w:t>自備輔具</w:t>
                </w:r>
              </w:p>
              <w:p w14:paraId="6FBB978E" w14:textId="77777777" w:rsidR="00C01F01" w:rsidRDefault="00841F31">
                <w:pPr>
                  <w:spacing w:line="240" w:lineRule="auto"/>
                  <w:jc w:val="center"/>
                  <w:rPr>
                    <w:rFonts w:ascii="微軟正黑體" w:eastAsia="微軟正黑體" w:hAnsi="微軟正黑體" w:cs="微軟正黑體"/>
                    <w:sz w:val="28"/>
                    <w:szCs w:val="28"/>
                  </w:rPr>
                </w:pPr>
                <w:r>
                  <w:rPr>
                    <w:rFonts w:ascii="微軟正黑體" w:eastAsia="微軟正黑體" w:hAnsi="微軟正黑體" w:cs="微軟正黑體"/>
                  </w:rPr>
                  <w:t>（經檢查後使用）</w:t>
                </w:r>
              </w:p>
            </w:tc>
            <w:tc>
              <w:tcPr>
                <w:tcW w:w="8295" w:type="dxa"/>
                <w:gridSpan w:val="5"/>
                <w:tcBorders>
                  <w:top w:val="single" w:sz="6" w:space="0" w:color="000000"/>
                  <w:left w:val="single" w:sz="6" w:space="0" w:color="000000"/>
                  <w:bottom w:val="single" w:sz="12" w:space="0" w:color="000000"/>
                  <w:right w:val="single" w:sz="12" w:space="0" w:color="000000"/>
                </w:tcBorders>
                <w:tcMar>
                  <w:top w:w="0" w:type="dxa"/>
                  <w:left w:w="28" w:type="dxa"/>
                  <w:bottom w:w="0" w:type="dxa"/>
                  <w:right w:w="28" w:type="dxa"/>
                </w:tcMar>
                <w:vAlign w:val="center"/>
              </w:tcPr>
              <w:p w14:paraId="0AB21AA0" w14:textId="77777777" w:rsidR="00C01F01" w:rsidRDefault="00841F31">
                <w:pPr>
                  <w:spacing w:line="240" w:lineRule="auto"/>
                  <w:jc w:val="both"/>
                  <w:rPr>
                    <w:rFonts w:ascii="微軟正黑體" w:eastAsia="微軟正黑體" w:hAnsi="微軟正黑體" w:cs="微軟正黑體"/>
                    <w:sz w:val="28"/>
                    <w:szCs w:val="28"/>
                  </w:rPr>
                </w:pPr>
                <w:r>
                  <w:rPr>
                    <w:rFonts w:ascii="微軟正黑體" w:eastAsia="微軟正黑體" w:hAnsi="微軟正黑體" w:cs="微軟正黑體"/>
                    <w:sz w:val="28"/>
                    <w:szCs w:val="28"/>
                  </w:rPr>
                  <w:t>□檯燈    □放大鏡    □擴視機    □點字機    □助聽器</w:t>
                </w:r>
              </w:p>
              <w:p w14:paraId="6DB41F4C" w14:textId="77777777" w:rsidR="00C01F01" w:rsidRDefault="00841F31">
                <w:pPr>
                  <w:spacing w:line="240" w:lineRule="auto"/>
                  <w:jc w:val="both"/>
                  <w:rPr>
                    <w:rFonts w:ascii="微軟正黑體" w:eastAsia="微軟正黑體" w:hAnsi="微軟正黑體" w:cs="微軟正黑體"/>
                  </w:rPr>
                </w:pPr>
                <w:r>
                  <w:rPr>
                    <w:rFonts w:ascii="微軟正黑體" w:eastAsia="微軟正黑體" w:hAnsi="微軟正黑體" w:cs="微軟正黑體"/>
                    <w:sz w:val="28"/>
                    <w:szCs w:val="28"/>
                  </w:rPr>
                  <w:t>□醫療器材           □其他：</w:t>
                </w:r>
                <w:r>
                  <w:rPr>
                    <w:rFonts w:ascii="微軟正黑體" w:eastAsia="微軟正黑體" w:hAnsi="微軟正黑體" w:cs="微軟正黑體"/>
                    <w:sz w:val="28"/>
                    <w:szCs w:val="28"/>
                    <w:u w:val="single"/>
                  </w:rPr>
                  <w:t xml:space="preserve">　　　　　　</w:t>
                </w:r>
              </w:p>
            </w:tc>
          </w:tr>
        </w:tbl>
      </w:sdtContent>
    </w:sdt>
    <w:p w14:paraId="50626760" w14:textId="77777777" w:rsidR="00C01F01" w:rsidRDefault="00841F31">
      <w:pPr>
        <w:widowControl w:val="0"/>
        <w:tabs>
          <w:tab w:val="center" w:pos="4153"/>
          <w:tab w:val="right" w:pos="8306"/>
          <w:tab w:val="left" w:pos="1176"/>
        </w:tabs>
        <w:rPr>
          <w:rFonts w:ascii="微軟正黑體" w:eastAsia="微軟正黑體" w:hAnsi="微軟正黑體" w:cs="微軟正黑體"/>
        </w:rPr>
      </w:pPr>
      <w:r>
        <w:rPr>
          <w:rFonts w:ascii="微軟正黑體" w:eastAsia="微軟正黑體" w:hAnsi="微軟正黑體" w:cs="微軟正黑體"/>
        </w:rPr>
        <w:t>備註：上</w:t>
      </w:r>
      <w:proofErr w:type="gramStart"/>
      <w:r>
        <w:rPr>
          <w:rFonts w:ascii="微軟正黑體" w:eastAsia="微軟正黑體" w:hAnsi="微軟正黑體" w:cs="微軟正黑體"/>
        </w:rPr>
        <w:t>表填畢</w:t>
      </w:r>
      <w:proofErr w:type="gramEnd"/>
      <w:r>
        <w:rPr>
          <w:rFonts w:ascii="微軟正黑體" w:eastAsia="微軟正黑體" w:hAnsi="微軟正黑體" w:cs="微軟正黑體"/>
        </w:rPr>
        <w:t>，請檢附身心障礙手冊正反面，請於115年4月21日（星期二）17:00前傳真至本校，並以電話確認。傳真電話：(02)2371-7005；聯絡電話：(02)2562-5101轉22。</w:t>
      </w:r>
    </w:p>
    <w:p w14:paraId="6A24A889" w14:textId="77777777" w:rsidR="00C01F01" w:rsidRDefault="00841F31">
      <w:pPr>
        <w:widowControl w:val="0"/>
        <w:tabs>
          <w:tab w:val="center" w:pos="4153"/>
          <w:tab w:val="right" w:pos="8306"/>
          <w:tab w:val="left" w:pos="1176"/>
        </w:tabs>
        <w:ind w:left="210"/>
        <w:rPr>
          <w:rFonts w:ascii="微軟正黑體" w:eastAsia="微軟正黑體" w:hAnsi="微軟正黑體" w:cs="微軟正黑體"/>
        </w:rPr>
      </w:pPr>
      <w:r>
        <w:br w:type="page"/>
      </w:r>
    </w:p>
    <w:p w14:paraId="2DFDE35B" w14:textId="07816AFA" w:rsidR="00C01F01" w:rsidRDefault="00841F31" w:rsidP="0067749B">
      <w:pPr>
        <w:widowControl w:val="0"/>
        <w:tabs>
          <w:tab w:val="center" w:pos="4153"/>
          <w:tab w:val="right" w:pos="8306"/>
          <w:tab w:val="left" w:pos="1176"/>
        </w:tabs>
        <w:spacing w:before="240" w:after="240" w:line="168" w:lineRule="auto"/>
        <w:rPr>
          <w:rFonts w:ascii="微軟正黑體" w:eastAsia="微軟正黑體" w:hAnsi="微軟正黑體" w:cs="微軟正黑體"/>
          <w:b/>
          <w:bCs/>
          <w:sz w:val="28"/>
          <w:szCs w:val="28"/>
        </w:rPr>
      </w:pPr>
      <w:r>
        <w:rPr>
          <w:noProof/>
        </w:rPr>
        <w:lastRenderedPageBreak/>
        <mc:AlternateContent>
          <mc:Choice Requires="wps">
            <w:drawing>
              <wp:anchor distT="45720" distB="45720" distL="114300" distR="114300" simplePos="0" relativeHeight="251666432" behindDoc="0" locked="0" layoutInCell="1" hidden="0" allowOverlap="1" wp14:anchorId="16BF3708" wp14:editId="561C5936">
                <wp:simplePos x="0" y="0"/>
                <wp:positionH relativeFrom="column">
                  <wp:posOffset>-237490</wp:posOffset>
                </wp:positionH>
                <wp:positionV relativeFrom="paragraph">
                  <wp:posOffset>-316230</wp:posOffset>
                </wp:positionV>
                <wp:extent cx="692785" cy="290221"/>
                <wp:effectExtent l="0" t="0" r="0" b="0"/>
                <wp:wrapNone/>
                <wp:docPr id="228" name="矩形 228"/>
                <wp:cNvGraphicFramePr/>
                <a:graphic xmlns:a="http://schemas.openxmlformats.org/drawingml/2006/main">
                  <a:graphicData uri="http://schemas.microsoft.com/office/word/2010/wordprocessingShape">
                    <wps:wsp>
                      <wps:cNvSpPr/>
                      <wps:spPr>
                        <a:xfrm>
                          <a:off x="0" y="0"/>
                          <a:ext cx="692785" cy="29022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4C173B" w14:textId="77777777" w:rsidR="00C01F01" w:rsidRDefault="00841F31">
                            <w:pPr>
                              <w:jc w:val="center"/>
                              <w:textDirection w:val="btLr"/>
                            </w:pPr>
                            <w:r>
                              <w:rPr>
                                <w:rFonts w:ascii="微軟正黑體" w:eastAsia="微軟正黑體" w:hAnsi="微軟正黑體" w:cs="微軟正黑體"/>
                                <w:color w:val="000000"/>
                              </w:rPr>
                              <w:t>附件9</w:t>
                            </w:r>
                          </w:p>
                        </w:txbxContent>
                      </wps:txbx>
                      <wps:bodyPr spcFirstLastPara="1" wrap="square" lIns="91425" tIns="45700" rIns="91425" bIns="45700" anchor="t" anchorCtr="0">
                        <a:noAutofit/>
                      </wps:bodyPr>
                    </wps:wsp>
                  </a:graphicData>
                </a:graphic>
              </wp:anchor>
            </w:drawing>
          </mc:Choice>
          <mc:Fallback>
            <w:pict>
              <v:rect w14:anchorId="16BF3708" id="矩形 228" o:spid="_x0000_s1031" style="position:absolute;margin-left:-18.7pt;margin-top:-24.9pt;width:54.55pt;height:22.8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">
                <v:stroke startarrowwidth="narrow" startarrowlength="short" endarrowwidth="narrow" endarrowlength="short"/>
                <v:textbox inset="2.53958mm,1.2694mm,2.53958mm,1.2694mm">
                  <w:txbxContent>
                    <w:p w14:paraId="1A4C173B" w14:textId="77777777" w:rsidR="00C01F01" w:rsidRDefault="00841F31">
                      <w:pPr>
                        <w:jc w:val="center"/>
                        <w:textDirection w:val="btLr"/>
                      </w:pPr>
                      <w:r>
                        <w:rPr>
                          <w:rFonts w:ascii="微軟正黑體" w:eastAsia="微軟正黑體" w:hAnsi="微軟正黑體" w:cs="微軟正黑體"/>
                          <w:color w:val="000000"/>
                        </w:rPr>
                        <w:t>附件</w:t>
                      </w:r>
                      <w:r>
                        <w:rPr>
                          <w:rFonts w:ascii="微軟正黑體" w:eastAsia="微軟正黑體" w:hAnsi="微軟正黑體" w:cs="微軟正黑體"/>
                          <w:color w:val="000000"/>
                        </w:rPr>
                        <w:t>9</w:t>
                      </w:r>
                    </w:p>
                  </w:txbxContent>
                </v:textbox>
              </v:rect>
            </w:pict>
          </mc:Fallback>
        </mc:AlternateContent>
      </w:r>
      <w:r>
        <w:rPr>
          <w:rFonts w:ascii="微軟正黑體" w:eastAsia="微軟正黑體" w:hAnsi="微軟正黑體" w:cs="微軟正黑體"/>
          <w:b/>
          <w:bCs/>
          <w:sz w:val="28"/>
          <w:szCs w:val="28"/>
        </w:rPr>
        <w:t>擬任（現職）人員在中國大陸設有戶籍、領用中國大陸護照、身分證、定居證</w:t>
      </w:r>
      <w:r>
        <w:rPr>
          <w:rFonts w:ascii="微軟正黑體" w:eastAsia="微軟正黑體" w:hAnsi="微軟正黑體" w:cs="微軟正黑體"/>
          <w:b/>
          <w:bCs/>
          <w:sz w:val="28"/>
          <w:szCs w:val="28"/>
        </w:rPr>
        <w:br/>
        <w:t>或居住證情形具結書</w:t>
      </w:r>
    </w:p>
    <w:p w14:paraId="0007EC69" w14:textId="77777777" w:rsidR="00C01F01" w:rsidRDefault="00841F31">
      <w:pPr>
        <w:widowControl w:val="0"/>
        <w:tabs>
          <w:tab w:val="center" w:pos="4153"/>
          <w:tab w:val="right" w:pos="8306"/>
          <w:tab w:val="left" w:pos="1176"/>
        </w:tabs>
        <w:ind w:right="440"/>
        <w:jc w:val="right"/>
        <w:rPr>
          <w:rFonts w:ascii="微軟正黑體" w:eastAsia="微軟正黑體" w:hAnsi="微軟正黑體" w:cs="微軟正黑體"/>
          <w:b/>
          <w:bCs/>
          <w:sz w:val="20"/>
          <w:szCs w:val="20"/>
        </w:rPr>
      </w:pPr>
      <w:r>
        <w:rPr>
          <w:rFonts w:ascii="微軟正黑體" w:eastAsia="微軟正黑體" w:hAnsi="微軟正黑體" w:cs="微軟正黑體"/>
          <w:b/>
          <w:bCs/>
          <w:sz w:val="20"/>
          <w:szCs w:val="20"/>
        </w:rPr>
        <w:t>114.10.1版，115.1.1實施</w:t>
      </w:r>
    </w:p>
    <w:p w14:paraId="4B051D29" w14:textId="77777777" w:rsidR="00C01F01" w:rsidRDefault="00841F31">
      <w:pPr>
        <w:widowControl w:val="0"/>
        <w:tabs>
          <w:tab w:val="center" w:pos="4153"/>
          <w:tab w:val="right" w:pos="8306"/>
          <w:tab w:val="left" w:pos="1176"/>
        </w:tabs>
        <w:ind w:right="440"/>
        <w:rPr>
          <w:rFonts w:ascii="微軟正黑體" w:eastAsia="微軟正黑體" w:hAnsi="微軟正黑體" w:cs="微軟正黑體"/>
        </w:rPr>
      </w:pPr>
      <w:r>
        <w:rPr>
          <w:rFonts w:ascii="微軟正黑體" w:eastAsia="微軟正黑體" w:hAnsi="微軟正黑體" w:cs="微軟正黑體"/>
        </w:rPr>
        <w:t>茲就本人在中國大陸設有戶籍、領用中國大陸護照、身分證、定居證或居住證情形具結如下，如有不實，願負法律責任：</w:t>
      </w:r>
    </w:p>
    <w:p w14:paraId="1E3C7D66" w14:textId="77777777" w:rsidR="00C01F01" w:rsidRDefault="00841F31">
      <w:pPr>
        <w:widowControl w:val="0"/>
        <w:tabs>
          <w:tab w:val="center" w:pos="4153"/>
          <w:tab w:val="right" w:pos="8306"/>
          <w:tab w:val="left" w:pos="1176"/>
        </w:tabs>
        <w:ind w:right="140"/>
        <w:rPr>
          <w:rFonts w:ascii="微軟正黑體" w:eastAsia="微軟正黑體" w:hAnsi="微軟正黑體" w:cs="微軟正黑體"/>
        </w:rPr>
      </w:pPr>
      <w:r>
        <w:rPr>
          <w:rFonts w:ascii="微軟正黑體" w:eastAsia="微軟正黑體" w:hAnsi="微軟正黑體" w:cs="微軟正黑體"/>
        </w:rPr>
        <w:t>一、是否在中國大陸設有戶籍、領用中國大陸護照、身分證、定居證情形 (如未填寫或拒絕填寫，將無法進用、送審、締約、換約或核派)：</w:t>
      </w:r>
    </w:p>
    <w:p w14:paraId="11A36875" w14:textId="77777777" w:rsidR="00C01F01" w:rsidRDefault="00841F31">
      <w:pPr>
        <w:widowControl w:val="0"/>
        <w:tabs>
          <w:tab w:val="center" w:pos="4153"/>
          <w:tab w:val="right" w:pos="8306"/>
          <w:tab w:val="left" w:pos="1176"/>
        </w:tabs>
        <w:ind w:left="720" w:right="120"/>
        <w:rPr>
          <w:rFonts w:ascii="微軟正黑體" w:eastAsia="微軟正黑體" w:hAnsi="微軟正黑體" w:cs="微軟正黑體"/>
        </w:rPr>
      </w:pPr>
      <w:r>
        <w:rPr>
          <w:rFonts w:ascii="微軟正黑體" w:eastAsia="微軟正黑體" w:hAnsi="微軟正黑體" w:cs="微軟正黑體"/>
        </w:rPr>
        <w:t>□本人沒有在中國大陸設有戶籍、領用中國大陸護照、身分證、定居證。</w:t>
      </w:r>
    </w:p>
    <w:p w14:paraId="44EAFF09" w14:textId="77777777" w:rsidR="00C01F01" w:rsidRDefault="00841F31">
      <w:pPr>
        <w:widowControl w:val="0"/>
        <w:tabs>
          <w:tab w:val="center" w:pos="4153"/>
          <w:tab w:val="right" w:pos="8306"/>
          <w:tab w:val="left" w:pos="1176"/>
        </w:tabs>
        <w:ind w:left="720" w:right="140"/>
        <w:rPr>
          <w:rFonts w:ascii="微軟正黑體" w:eastAsia="微軟正黑體" w:hAnsi="微軟正黑體" w:cs="微軟正黑體"/>
        </w:rPr>
      </w:pPr>
      <w:r>
        <w:rPr>
          <w:rFonts w:ascii="微軟正黑體" w:eastAsia="微軟正黑體" w:hAnsi="微軟正黑體" w:cs="微軟正黑體"/>
        </w:rPr>
        <w:t>□本人在中國大陸設有戶籍，領用中國大陸護照、身分證、定居證： (請接續勾選以下選項，可複選)</w:t>
      </w:r>
    </w:p>
    <w:p w14:paraId="0646CE65" w14:textId="77777777" w:rsidR="00C01F01" w:rsidRDefault="00841F31">
      <w:pPr>
        <w:widowControl w:val="0"/>
        <w:tabs>
          <w:tab w:val="center" w:pos="4153"/>
          <w:tab w:val="right" w:pos="8306"/>
          <w:tab w:val="left" w:pos="1176"/>
        </w:tabs>
        <w:ind w:left="720"/>
        <w:rPr>
          <w:rFonts w:ascii="微軟正黑體" w:eastAsia="微軟正黑體" w:hAnsi="微軟正黑體" w:cs="微軟正黑體"/>
        </w:rPr>
      </w:pPr>
      <w:r>
        <w:rPr>
          <w:rFonts w:ascii="微軟正黑體" w:eastAsia="微軟正黑體" w:hAnsi="微軟正黑體" w:cs="微軟正黑體"/>
        </w:rPr>
        <w:t>□有中國大陸戶籍及身分證。</w:t>
      </w:r>
    </w:p>
    <w:p w14:paraId="6568AF2A" w14:textId="77777777" w:rsidR="00C01F01" w:rsidRDefault="00841F31">
      <w:pPr>
        <w:widowControl w:val="0"/>
        <w:tabs>
          <w:tab w:val="center" w:pos="4153"/>
          <w:tab w:val="right" w:pos="8306"/>
          <w:tab w:val="left" w:pos="1176"/>
        </w:tabs>
        <w:ind w:left="720"/>
        <w:rPr>
          <w:rFonts w:ascii="微軟正黑體" w:eastAsia="微軟正黑體" w:hAnsi="微軟正黑體" w:cs="微軟正黑體"/>
        </w:rPr>
      </w:pPr>
      <w:r>
        <w:rPr>
          <w:rFonts w:ascii="微軟正黑體" w:eastAsia="微軟正黑體" w:hAnsi="微軟正黑體" w:cs="微軟正黑體"/>
        </w:rPr>
        <w:t>□有中國大陸護照。</w:t>
      </w:r>
    </w:p>
    <w:p w14:paraId="7C14BA1E" w14:textId="77777777" w:rsidR="00C01F01" w:rsidRDefault="00841F31">
      <w:pPr>
        <w:widowControl w:val="0"/>
        <w:tabs>
          <w:tab w:val="center" w:pos="4153"/>
          <w:tab w:val="right" w:pos="8306"/>
          <w:tab w:val="left" w:pos="1176"/>
        </w:tabs>
        <w:ind w:left="720"/>
        <w:rPr>
          <w:rFonts w:ascii="微軟正黑體" w:eastAsia="微軟正黑體" w:hAnsi="微軟正黑體" w:cs="微軟正黑體"/>
        </w:rPr>
      </w:pPr>
      <w:r>
        <w:rPr>
          <w:rFonts w:ascii="微軟正黑體" w:eastAsia="微軟正黑體" w:hAnsi="微軟正黑體" w:cs="微軟正黑體"/>
        </w:rPr>
        <w:t>□有中國大陸定居證。</w:t>
      </w:r>
    </w:p>
    <w:p w14:paraId="42350543" w14:textId="77777777" w:rsidR="00C01F01" w:rsidRDefault="00841F31">
      <w:pPr>
        <w:widowControl w:val="0"/>
        <w:tabs>
          <w:tab w:val="center" w:pos="4153"/>
          <w:tab w:val="right" w:pos="8306"/>
          <w:tab w:val="left" w:pos="1176"/>
        </w:tabs>
        <w:ind w:right="140"/>
        <w:rPr>
          <w:rFonts w:ascii="微軟正黑體" w:eastAsia="微軟正黑體" w:hAnsi="微軟正黑體" w:cs="微軟正黑體"/>
        </w:rPr>
      </w:pPr>
      <w:r>
        <w:rPr>
          <w:rFonts w:ascii="微軟正黑體" w:eastAsia="微軟正黑體" w:hAnsi="微軟正黑體" w:cs="微軟正黑體"/>
        </w:rPr>
        <w:t>二、是否領用中國大陸「居住證」及處理情形(如未填寫或拒絕填寫，應由各用人機關造冊列管)</w:t>
      </w:r>
    </w:p>
    <w:p w14:paraId="0717B8A1" w14:textId="77777777" w:rsidR="00C01F01" w:rsidRDefault="00841F31">
      <w:pPr>
        <w:widowControl w:val="0"/>
        <w:tabs>
          <w:tab w:val="center" w:pos="4153"/>
          <w:tab w:val="right" w:pos="8306"/>
          <w:tab w:val="left" w:pos="1176"/>
        </w:tabs>
        <w:ind w:right="140"/>
        <w:rPr>
          <w:rFonts w:ascii="微軟正黑體" w:eastAsia="微軟正黑體" w:hAnsi="微軟正黑體" w:cs="微軟正黑體"/>
        </w:rPr>
      </w:pPr>
      <w:r>
        <w:rPr>
          <w:rFonts w:ascii="微軟正黑體" w:eastAsia="微軟正黑體" w:hAnsi="微軟正黑體" w:cs="微軟正黑體"/>
        </w:rPr>
        <w:t>(</w:t>
      </w:r>
      <w:proofErr w:type="gramStart"/>
      <w:r>
        <w:rPr>
          <w:rFonts w:ascii="微軟正黑體" w:eastAsia="微軟正黑體" w:hAnsi="微軟正黑體" w:cs="微軟正黑體"/>
        </w:rPr>
        <w:t>一</w:t>
      </w:r>
      <w:proofErr w:type="gramEnd"/>
      <w:r>
        <w:rPr>
          <w:rFonts w:ascii="微軟正黑體" w:eastAsia="微軟正黑體" w:hAnsi="微軟正黑體" w:cs="微軟正黑體"/>
        </w:rPr>
        <w:t>) 領用情形</w:t>
      </w:r>
    </w:p>
    <w:p w14:paraId="3412B16F" w14:textId="77777777" w:rsidR="00C01F01" w:rsidRDefault="00841F31">
      <w:pPr>
        <w:widowControl w:val="0"/>
        <w:tabs>
          <w:tab w:val="center" w:pos="4153"/>
          <w:tab w:val="right" w:pos="8306"/>
          <w:tab w:val="left" w:pos="1176"/>
        </w:tabs>
        <w:ind w:left="720"/>
        <w:rPr>
          <w:rFonts w:ascii="微軟正黑體" w:eastAsia="微軟正黑體" w:hAnsi="微軟正黑體" w:cs="微軟正黑體"/>
        </w:rPr>
      </w:pPr>
      <w:r>
        <w:rPr>
          <w:rFonts w:ascii="微軟正黑體" w:eastAsia="微軟正黑體" w:hAnsi="微軟正黑體" w:cs="微軟正黑體"/>
        </w:rPr>
        <w:t>□從來沒有領用。(勾選此項者</w:t>
      </w:r>
      <w:proofErr w:type="gramStart"/>
      <w:r>
        <w:rPr>
          <w:rFonts w:ascii="微軟正黑體" w:eastAsia="微軟正黑體" w:hAnsi="微軟正黑體" w:cs="微軟正黑體"/>
        </w:rPr>
        <w:t>以下免填</w:t>
      </w:r>
      <w:proofErr w:type="gramEnd"/>
      <w:r>
        <w:rPr>
          <w:rFonts w:ascii="微軟正黑體" w:eastAsia="微軟正黑體" w:hAnsi="微軟正黑體" w:cs="微軟正黑體"/>
        </w:rPr>
        <w:t>)</w:t>
      </w:r>
    </w:p>
    <w:p w14:paraId="4C2DCAF6" w14:textId="77777777" w:rsidR="00C01F01" w:rsidRDefault="00841F31">
      <w:pPr>
        <w:widowControl w:val="0"/>
        <w:tabs>
          <w:tab w:val="center" w:pos="4153"/>
          <w:tab w:val="right" w:pos="8306"/>
          <w:tab w:val="left" w:pos="1176"/>
        </w:tabs>
        <w:ind w:left="720"/>
        <w:rPr>
          <w:rFonts w:ascii="微軟正黑體" w:eastAsia="微軟正黑體" w:hAnsi="微軟正黑體" w:cs="微軟正黑體"/>
          <w:u w:val="single"/>
        </w:rPr>
      </w:pPr>
      <w:r>
        <w:rPr>
          <w:rFonts w:ascii="微軟正黑體" w:eastAsia="微軟正黑體" w:hAnsi="微軟正黑體" w:cs="微軟正黑體"/>
        </w:rPr>
        <w:t>□曾經領用 (證號</w:t>
      </w:r>
      <w:r>
        <w:rPr>
          <w:rFonts w:ascii="微軟正黑體" w:eastAsia="微軟正黑體" w:hAnsi="微軟正黑體" w:cs="微軟正黑體"/>
          <w:u w:val="single"/>
        </w:rPr>
        <w:t xml:space="preserve">                     </w:t>
      </w:r>
      <w:r>
        <w:rPr>
          <w:rFonts w:ascii="微軟正黑體" w:eastAsia="微軟正黑體" w:hAnsi="微軟正黑體" w:cs="微軟正黑體"/>
          <w:u w:val="single"/>
        </w:rPr>
        <w:tab/>
      </w:r>
      <w:r>
        <w:rPr>
          <w:rFonts w:ascii="微軟正黑體" w:eastAsia="微軟正黑體" w:hAnsi="微軟正黑體" w:cs="微軟正黑體"/>
        </w:rPr>
        <w:t>)【已遺失者免填證號】，</w:t>
      </w:r>
      <w:r>
        <w:rPr>
          <w:rFonts w:ascii="微軟正黑體" w:eastAsia="微軟正黑體" w:hAnsi="微軟正黑體" w:cs="微軟正黑體"/>
        </w:rPr>
        <w:br/>
        <w:t>取得時間：</w:t>
      </w:r>
      <w:r>
        <w:rPr>
          <w:rFonts w:ascii="微軟正黑體" w:eastAsia="微軟正黑體" w:hAnsi="微軟正黑體" w:cs="微軟正黑體"/>
          <w:u w:val="single"/>
        </w:rPr>
        <w:t xml:space="preserve">   </w:t>
      </w:r>
      <w:r>
        <w:rPr>
          <w:rFonts w:ascii="微軟正黑體" w:eastAsia="微軟正黑體" w:hAnsi="微軟正黑體" w:cs="微軟正黑體"/>
          <w:u w:val="single"/>
        </w:rPr>
        <w:tab/>
      </w:r>
      <w:r>
        <w:rPr>
          <w:rFonts w:ascii="微軟正黑體" w:eastAsia="微軟正黑體" w:hAnsi="微軟正黑體" w:cs="微軟正黑體"/>
        </w:rPr>
        <w:t>年</w:t>
      </w:r>
      <w:r>
        <w:rPr>
          <w:rFonts w:ascii="微軟正黑體" w:eastAsia="微軟正黑體" w:hAnsi="微軟正黑體" w:cs="微軟正黑體"/>
          <w:u w:val="single"/>
        </w:rPr>
        <w:t xml:space="preserve">          </w:t>
      </w:r>
      <w:r>
        <w:rPr>
          <w:rFonts w:ascii="微軟正黑體" w:eastAsia="微軟正黑體" w:hAnsi="微軟正黑體" w:cs="微軟正黑體"/>
        </w:rPr>
        <w:t>月</w:t>
      </w:r>
      <w:r>
        <w:rPr>
          <w:rFonts w:ascii="微軟正黑體" w:eastAsia="微軟正黑體" w:hAnsi="微軟正黑體" w:cs="微軟正黑體"/>
          <w:u w:val="single"/>
        </w:rPr>
        <w:t xml:space="preserve">     </w:t>
      </w:r>
      <w:r>
        <w:rPr>
          <w:rFonts w:ascii="微軟正黑體" w:eastAsia="微軟正黑體" w:hAnsi="微軟正黑體" w:cs="微軟正黑體"/>
        </w:rPr>
        <w:t>日；取得原因：</w:t>
      </w:r>
      <w:r>
        <w:rPr>
          <w:rFonts w:ascii="微軟正黑體" w:eastAsia="微軟正黑體" w:hAnsi="微軟正黑體" w:cs="微軟正黑體"/>
          <w:u w:val="single"/>
        </w:rPr>
        <w:t xml:space="preserve">      </w:t>
      </w:r>
      <w:r>
        <w:rPr>
          <w:rFonts w:ascii="微軟正黑體" w:eastAsia="微軟正黑體" w:hAnsi="微軟正黑體" w:cs="微軟正黑體"/>
          <w:u w:val="single"/>
        </w:rPr>
        <w:tab/>
        <w:t xml:space="preserve">            </w:t>
      </w:r>
    </w:p>
    <w:p w14:paraId="13D01ED4" w14:textId="77777777" w:rsidR="00C01F01" w:rsidRDefault="00841F31">
      <w:pPr>
        <w:widowControl w:val="0"/>
        <w:tabs>
          <w:tab w:val="center" w:pos="4153"/>
          <w:tab w:val="right" w:pos="8306"/>
          <w:tab w:val="left" w:pos="1176"/>
        </w:tabs>
        <w:rPr>
          <w:rFonts w:ascii="微軟正黑體" w:eastAsia="微軟正黑體" w:hAnsi="微軟正黑體" w:cs="微軟正黑體"/>
        </w:rPr>
      </w:pPr>
      <w:r>
        <w:rPr>
          <w:rFonts w:ascii="微軟正黑體" w:eastAsia="微軟正黑體" w:hAnsi="微軟正黑體" w:cs="微軟正黑體"/>
        </w:rPr>
        <w:t>(二) 處理情形</w:t>
      </w:r>
    </w:p>
    <w:p w14:paraId="323B6E3A" w14:textId="77777777" w:rsidR="00C01F01" w:rsidRDefault="00841F31">
      <w:pPr>
        <w:widowControl w:val="0"/>
        <w:tabs>
          <w:tab w:val="center" w:pos="4153"/>
          <w:tab w:val="right" w:pos="8306"/>
          <w:tab w:val="left" w:pos="1176"/>
        </w:tabs>
        <w:ind w:left="720" w:right="140"/>
        <w:rPr>
          <w:rFonts w:ascii="微軟正黑體" w:eastAsia="微軟正黑體" w:hAnsi="微軟正黑體" w:cs="微軟正黑體"/>
        </w:rPr>
      </w:pPr>
      <w:r>
        <w:rPr>
          <w:rFonts w:ascii="微軟正黑體" w:eastAsia="微軟正黑體" w:hAnsi="微軟正黑體" w:cs="微軟正黑體"/>
        </w:rPr>
        <w:t xml:space="preserve">□該證件已失效(有效期限至 </w:t>
      </w:r>
      <w:r>
        <w:rPr>
          <w:rFonts w:ascii="微軟正黑體" w:eastAsia="微軟正黑體" w:hAnsi="微軟正黑體" w:cs="微軟正黑體"/>
          <w:u w:val="single"/>
        </w:rPr>
        <w:t xml:space="preserve">       </w:t>
      </w:r>
      <w:r>
        <w:rPr>
          <w:rFonts w:ascii="微軟正黑體" w:eastAsia="微軟正黑體" w:hAnsi="微軟正黑體" w:cs="微軟正黑體"/>
        </w:rPr>
        <w:t>年</w:t>
      </w:r>
      <w:r>
        <w:rPr>
          <w:rFonts w:ascii="微軟正黑體" w:eastAsia="微軟正黑體" w:hAnsi="微軟正黑體" w:cs="微軟正黑體"/>
          <w:u w:val="single"/>
        </w:rPr>
        <w:t xml:space="preserve">       </w:t>
      </w:r>
      <w:r>
        <w:rPr>
          <w:rFonts w:ascii="微軟正黑體" w:eastAsia="微軟正黑體" w:hAnsi="微軟正黑體" w:cs="微軟正黑體"/>
        </w:rPr>
        <w:t>月</w:t>
      </w:r>
      <w:r>
        <w:rPr>
          <w:rFonts w:ascii="微軟正黑體" w:eastAsia="微軟正黑體" w:hAnsi="微軟正黑體" w:cs="微軟正黑體"/>
          <w:u w:val="single"/>
        </w:rPr>
        <w:tab/>
        <w:t xml:space="preserve">       </w:t>
      </w:r>
      <w:r>
        <w:rPr>
          <w:rFonts w:ascii="微軟正黑體" w:eastAsia="微軟正黑體" w:hAnsi="微軟正黑體" w:cs="微軟正黑體"/>
        </w:rPr>
        <w:t>日止)，本人承諾日後不再向中國大陸領用居住證。</w:t>
      </w:r>
    </w:p>
    <w:p w14:paraId="2D007E4A" w14:textId="77777777" w:rsidR="00C01F01" w:rsidRDefault="00841F31">
      <w:pPr>
        <w:widowControl w:val="0"/>
        <w:tabs>
          <w:tab w:val="center" w:pos="4153"/>
          <w:tab w:val="right" w:pos="8306"/>
          <w:tab w:val="left" w:pos="1176"/>
        </w:tabs>
        <w:ind w:left="720"/>
        <w:rPr>
          <w:rFonts w:ascii="微軟正黑體" w:eastAsia="微軟正黑體" w:hAnsi="微軟正黑體" w:cs="微軟正黑體"/>
        </w:rPr>
      </w:pPr>
      <w:r>
        <w:rPr>
          <w:rFonts w:ascii="微軟正黑體" w:eastAsia="微軟正黑體" w:hAnsi="微軟正黑體" w:cs="微軟正黑體"/>
        </w:rPr>
        <w:t>□該證件已遺失，本人承諾日後不再向中國大陸領用居住證。</w:t>
      </w:r>
    </w:p>
    <w:p w14:paraId="06F9A0D9" w14:textId="77777777" w:rsidR="00C01F01" w:rsidRDefault="00841F31">
      <w:pPr>
        <w:widowControl w:val="0"/>
        <w:tabs>
          <w:tab w:val="center" w:pos="4153"/>
          <w:tab w:val="right" w:pos="8306"/>
          <w:tab w:val="left" w:pos="1176"/>
        </w:tabs>
        <w:ind w:left="720" w:right="140"/>
        <w:rPr>
          <w:rFonts w:ascii="微軟正黑體" w:eastAsia="微軟正黑體" w:hAnsi="微軟正黑體" w:cs="微軟正黑體"/>
        </w:rPr>
      </w:pPr>
      <w:r>
        <w:rPr>
          <w:rFonts w:ascii="微軟正黑體" w:eastAsia="微軟正黑體" w:hAnsi="微軟正黑體" w:cs="微軟正黑體"/>
        </w:rPr>
        <w:t>□該證件</w:t>
      </w:r>
      <w:proofErr w:type="gramStart"/>
      <w:r>
        <w:rPr>
          <w:rFonts w:ascii="微軟正黑體" w:eastAsia="微軟正黑體" w:hAnsi="微軟正黑體" w:cs="微軟正黑體"/>
        </w:rPr>
        <w:t>已剪角並</w:t>
      </w:r>
      <w:proofErr w:type="gramEnd"/>
      <w:r>
        <w:rPr>
          <w:rFonts w:ascii="微軟正黑體" w:eastAsia="微軟正黑體" w:hAnsi="微軟正黑體" w:cs="微軟正黑體"/>
        </w:rPr>
        <w:t>由服務機關(構)學校收繳留存，本人承諾日後不再向中國大陸領用居住證。</w:t>
      </w:r>
    </w:p>
    <w:p w14:paraId="319C4EA5" w14:textId="77777777" w:rsidR="00C01F01" w:rsidRDefault="00841F31">
      <w:pPr>
        <w:widowControl w:val="0"/>
        <w:tabs>
          <w:tab w:val="center" w:pos="4153"/>
          <w:tab w:val="right" w:pos="8306"/>
          <w:tab w:val="left" w:pos="1176"/>
        </w:tabs>
        <w:ind w:left="720" w:right="1080"/>
        <w:rPr>
          <w:rFonts w:ascii="微軟正黑體" w:eastAsia="微軟正黑體" w:hAnsi="微軟正黑體" w:cs="微軟正黑體"/>
        </w:rPr>
      </w:pPr>
      <w:r>
        <w:rPr>
          <w:rFonts w:ascii="微軟正黑體" w:eastAsia="微軟正黑體" w:hAnsi="微軟正黑體" w:cs="微軟正黑體"/>
        </w:rPr>
        <w:t>□其他(請簡要說明) ：</w:t>
      </w:r>
      <w:r>
        <w:rPr>
          <w:rFonts w:ascii="微軟正黑體" w:eastAsia="微軟正黑體" w:hAnsi="微軟正黑體" w:cs="微軟正黑體"/>
          <w:u w:val="single"/>
        </w:rPr>
        <w:t xml:space="preserve">                            </w:t>
      </w:r>
      <w:r>
        <w:rPr>
          <w:rFonts w:ascii="微軟正黑體" w:eastAsia="微軟正黑體" w:hAnsi="微軟正黑體" w:cs="微軟正黑體"/>
          <w:u w:val="single"/>
        </w:rPr>
        <w:tab/>
      </w:r>
      <w:r>
        <w:rPr>
          <w:rFonts w:ascii="微軟正黑體" w:eastAsia="微軟正黑體" w:hAnsi="微軟正黑體" w:cs="微軟正黑體"/>
        </w:rPr>
        <w:t xml:space="preserve"> </w:t>
      </w:r>
    </w:p>
    <w:p w14:paraId="5481D10E" w14:textId="77777777" w:rsidR="00C01F01" w:rsidRDefault="00841F31">
      <w:pPr>
        <w:widowControl w:val="0"/>
        <w:pBdr>
          <w:top w:val="nil"/>
          <w:left w:val="nil"/>
          <w:bottom w:val="nil"/>
          <w:right w:val="nil"/>
          <w:between w:val="nil"/>
        </w:pBdr>
        <w:tabs>
          <w:tab w:val="center" w:pos="4153"/>
          <w:tab w:val="right" w:pos="8306"/>
          <w:tab w:val="left" w:pos="1176"/>
        </w:tabs>
        <w:ind w:left="4320" w:right="1080"/>
        <w:rPr>
          <w:rFonts w:ascii="微軟正黑體" w:eastAsia="微軟正黑體" w:hAnsi="微軟正黑體" w:cs="微軟正黑體"/>
        </w:rPr>
      </w:pPr>
      <w:r>
        <w:rPr>
          <w:rFonts w:ascii="微軟正黑體" w:eastAsia="微軟正黑體" w:hAnsi="微軟正黑體" w:cs="微軟正黑體"/>
        </w:rPr>
        <w:t>具結人：</w:t>
      </w:r>
    </w:p>
    <w:p w14:paraId="133DDA02" w14:textId="77777777" w:rsidR="00C01F01" w:rsidRDefault="00841F31">
      <w:pPr>
        <w:widowControl w:val="0"/>
        <w:pBdr>
          <w:top w:val="nil"/>
          <w:left w:val="nil"/>
          <w:bottom w:val="nil"/>
          <w:right w:val="nil"/>
          <w:between w:val="nil"/>
        </w:pBdr>
        <w:tabs>
          <w:tab w:val="center" w:pos="4153"/>
          <w:tab w:val="right" w:pos="8306"/>
          <w:tab w:val="left" w:pos="1176"/>
        </w:tabs>
        <w:ind w:left="4320" w:right="1080"/>
        <w:rPr>
          <w:rFonts w:ascii="微軟正黑體" w:eastAsia="微軟正黑體" w:hAnsi="微軟正黑體" w:cs="微軟正黑體"/>
        </w:rPr>
      </w:pPr>
      <w:r>
        <w:rPr>
          <w:rFonts w:ascii="微軟正黑體" w:eastAsia="微軟正黑體" w:hAnsi="微軟正黑體" w:cs="微軟正黑體"/>
        </w:rPr>
        <w:t>國民身分證統一編號：</w:t>
      </w:r>
      <w:r>
        <w:rPr>
          <w:rFonts w:ascii="微軟正黑體" w:eastAsia="微軟正黑體" w:hAnsi="微軟正黑體" w:cs="微軟正黑體"/>
        </w:rPr>
        <w:br/>
        <w:t>服務機關（構）學校：</w:t>
      </w:r>
      <w:r>
        <w:rPr>
          <w:rFonts w:ascii="微軟正黑體" w:eastAsia="微軟正黑體" w:hAnsi="微軟正黑體" w:cs="微軟正黑體"/>
        </w:rPr>
        <w:br/>
        <w:t>擬任職務</w:t>
      </w:r>
      <w:proofErr w:type="gramStart"/>
      <w:r>
        <w:rPr>
          <w:rFonts w:ascii="微軟正黑體" w:eastAsia="微軟正黑體" w:hAnsi="微軟正黑體" w:cs="微軟正黑體"/>
        </w:rPr>
        <w:t>（</w:t>
      </w:r>
      <w:proofErr w:type="gramEnd"/>
      <w:r>
        <w:rPr>
          <w:rFonts w:ascii="微軟正黑體" w:eastAsia="微軟正黑體" w:hAnsi="微軟正黑體" w:cs="微軟正黑體"/>
        </w:rPr>
        <w:t>現職)：</w:t>
      </w:r>
    </w:p>
    <w:p w14:paraId="46E142FC" w14:textId="77777777" w:rsidR="00C01F01" w:rsidRDefault="00841F31">
      <w:pPr>
        <w:widowControl w:val="0"/>
        <w:pBdr>
          <w:top w:val="nil"/>
          <w:left w:val="nil"/>
          <w:bottom w:val="nil"/>
          <w:right w:val="nil"/>
          <w:between w:val="nil"/>
        </w:pBdr>
        <w:tabs>
          <w:tab w:val="center" w:pos="4153"/>
          <w:tab w:val="right" w:pos="8306"/>
          <w:tab w:val="left" w:pos="1176"/>
        </w:tabs>
        <w:ind w:left="4320" w:right="1080"/>
        <w:rPr>
          <w:rFonts w:ascii="微軟正黑體" w:eastAsia="微軟正黑體" w:hAnsi="微軟正黑體" w:cs="微軟正黑體"/>
        </w:rPr>
      </w:pPr>
      <w:r>
        <w:rPr>
          <w:rFonts w:ascii="微軟正黑體" w:eastAsia="微軟正黑體" w:hAnsi="微軟正黑體" w:cs="微軟正黑體"/>
        </w:rPr>
        <w:t>職務</w:t>
      </w:r>
      <w:proofErr w:type="gramStart"/>
      <w:r>
        <w:rPr>
          <w:rFonts w:ascii="微軟正黑體" w:eastAsia="微軟正黑體" w:hAnsi="微軟正黑體" w:cs="微軟正黑體"/>
        </w:rPr>
        <w:t>所列官等</w:t>
      </w:r>
      <w:proofErr w:type="gramEnd"/>
      <w:r>
        <w:rPr>
          <w:rFonts w:ascii="微軟正黑體" w:eastAsia="微軟正黑體" w:hAnsi="微軟正黑體" w:cs="微軟正黑體"/>
        </w:rPr>
        <w:t>職等（無者免填）：</w:t>
      </w:r>
    </w:p>
    <w:p w14:paraId="4AD3A998" w14:textId="77777777" w:rsidR="00C01F01" w:rsidRDefault="00841F31">
      <w:pPr>
        <w:widowControl w:val="0"/>
        <w:pBdr>
          <w:top w:val="nil"/>
          <w:left w:val="nil"/>
          <w:bottom w:val="nil"/>
          <w:right w:val="nil"/>
          <w:between w:val="nil"/>
        </w:pBdr>
        <w:tabs>
          <w:tab w:val="center" w:pos="4153"/>
          <w:tab w:val="right" w:pos="8306"/>
          <w:tab w:val="left" w:pos="1176"/>
        </w:tabs>
        <w:ind w:left="4320" w:right="1080"/>
        <w:rPr>
          <w:rFonts w:ascii="微軟正黑體" w:eastAsia="微軟正黑體" w:hAnsi="微軟正黑體" w:cs="微軟正黑體"/>
        </w:rPr>
      </w:pPr>
      <w:r>
        <w:rPr>
          <w:rFonts w:ascii="微軟正黑體" w:eastAsia="微軟正黑體" w:hAnsi="微軟正黑體" w:cs="微軟正黑體"/>
        </w:rPr>
        <w:t>（官階資位級別）</w:t>
      </w:r>
    </w:p>
    <w:p w14:paraId="351E0336" w14:textId="77777777" w:rsidR="00C01F01" w:rsidRDefault="00C01F01">
      <w:pPr>
        <w:widowControl w:val="0"/>
        <w:tabs>
          <w:tab w:val="center" w:pos="4153"/>
          <w:tab w:val="right" w:pos="8306"/>
          <w:tab w:val="left" w:pos="1176"/>
        </w:tabs>
        <w:ind w:left="210"/>
        <w:rPr>
          <w:rFonts w:ascii="微軟正黑體" w:eastAsia="微軟正黑體" w:hAnsi="微軟正黑體" w:cs="微軟正黑體"/>
        </w:rPr>
      </w:pPr>
    </w:p>
    <w:p w14:paraId="5B6E0409" w14:textId="77777777" w:rsidR="00C01F01" w:rsidRDefault="00841F31">
      <w:pPr>
        <w:widowControl w:val="0"/>
        <w:tabs>
          <w:tab w:val="center" w:pos="4153"/>
          <w:tab w:val="right" w:pos="8306"/>
          <w:tab w:val="left" w:pos="1176"/>
        </w:tabs>
        <w:jc w:val="center"/>
        <w:rPr>
          <w:rFonts w:ascii="微軟正黑體" w:eastAsia="微軟正黑體" w:hAnsi="微軟正黑體" w:cs="微軟正黑體"/>
        </w:rPr>
      </w:pPr>
      <w:r>
        <w:rPr>
          <w:rFonts w:ascii="微軟正黑體" w:eastAsia="微軟正黑體" w:hAnsi="微軟正黑體" w:cs="微軟正黑體"/>
        </w:rPr>
        <w:t xml:space="preserve">中華民國     </w:t>
      </w:r>
      <w:r>
        <w:rPr>
          <w:rFonts w:ascii="微軟正黑體" w:eastAsia="微軟正黑體" w:hAnsi="微軟正黑體" w:cs="微軟正黑體"/>
        </w:rPr>
        <w:tab/>
        <w:t xml:space="preserve">年                            月      </w:t>
      </w:r>
      <w:r>
        <w:rPr>
          <w:rFonts w:ascii="微軟正黑體" w:eastAsia="微軟正黑體" w:hAnsi="微軟正黑體" w:cs="微軟正黑體"/>
        </w:rPr>
        <w:tab/>
        <w:t>日</w:t>
      </w:r>
    </w:p>
    <w:p w14:paraId="7F1D80AC" w14:textId="77777777" w:rsidR="0067749B" w:rsidRDefault="0067749B">
      <w:pPr>
        <w:widowControl w:val="0"/>
        <w:tabs>
          <w:tab w:val="center" w:pos="4153"/>
          <w:tab w:val="right" w:pos="8306"/>
          <w:tab w:val="left" w:pos="1176"/>
        </w:tabs>
        <w:spacing w:before="240" w:after="240"/>
        <w:rPr>
          <w:rFonts w:ascii="微軟正黑體" w:eastAsia="微軟正黑體" w:hAnsi="微軟正黑體" w:cs="微軟正黑體"/>
          <w:sz w:val="22"/>
          <w:szCs w:val="22"/>
        </w:rPr>
      </w:pPr>
    </w:p>
    <w:p w14:paraId="269DA9CF" w14:textId="18974ACE" w:rsidR="00C01F01" w:rsidRDefault="00841F31">
      <w:pPr>
        <w:widowControl w:val="0"/>
        <w:tabs>
          <w:tab w:val="center" w:pos="4153"/>
          <w:tab w:val="right" w:pos="8306"/>
          <w:tab w:val="left" w:pos="1176"/>
        </w:tabs>
        <w:spacing w:before="240" w:after="240"/>
        <w:rPr>
          <w:rFonts w:ascii="微軟正黑體" w:eastAsia="微軟正黑體" w:hAnsi="微軟正黑體" w:cs="微軟正黑體"/>
          <w:sz w:val="22"/>
          <w:szCs w:val="22"/>
        </w:rPr>
      </w:pPr>
      <w:r>
        <w:rPr>
          <w:rFonts w:ascii="微軟正黑體" w:eastAsia="微軟正黑體" w:hAnsi="微軟正黑體" w:cs="微軟正黑體"/>
          <w:sz w:val="22"/>
          <w:szCs w:val="22"/>
        </w:rPr>
        <w:t>備註：</w:t>
      </w:r>
    </w:p>
    <w:p w14:paraId="09882A31" w14:textId="77777777" w:rsidR="00C01F01" w:rsidRDefault="00841F31">
      <w:pPr>
        <w:widowControl w:val="0"/>
        <w:pBdr>
          <w:top w:val="nil"/>
          <w:left w:val="nil"/>
          <w:bottom w:val="nil"/>
          <w:right w:val="nil"/>
          <w:between w:val="nil"/>
        </w:pBdr>
        <w:tabs>
          <w:tab w:val="center" w:pos="4153"/>
          <w:tab w:val="right" w:pos="8306"/>
          <w:tab w:val="left" w:pos="1176"/>
        </w:tabs>
        <w:rPr>
          <w:rFonts w:ascii="微軟正黑體" w:eastAsia="微軟正黑體" w:hAnsi="微軟正黑體" w:cs="微軟正黑體"/>
          <w:sz w:val="22"/>
          <w:szCs w:val="22"/>
        </w:rPr>
      </w:pPr>
      <w:r>
        <w:rPr>
          <w:rFonts w:ascii="微軟正黑體" w:eastAsia="微軟正黑體" w:hAnsi="微軟正黑體" w:cs="微軟正黑體"/>
        </w:rPr>
        <w:lastRenderedPageBreak/>
        <w:t>一</w:t>
      </w:r>
      <w:r>
        <w:rPr>
          <w:rFonts w:ascii="微軟正黑體" w:eastAsia="微軟正黑體" w:hAnsi="微軟正黑體" w:cs="微軟正黑體"/>
          <w:sz w:val="22"/>
          <w:szCs w:val="22"/>
        </w:rPr>
        <w:t>、請具結人依實際情形分別於具結書□欄內打「</w:t>
      </w:r>
      <w:r>
        <w:rPr>
          <w:rFonts w:ascii="Arial" w:eastAsia="Arial" w:hAnsi="Arial" w:cs="Arial"/>
          <w:sz w:val="22"/>
          <w:szCs w:val="22"/>
        </w:rPr>
        <w:t>🗸</w:t>
      </w:r>
      <w:r>
        <w:rPr>
          <w:rFonts w:ascii="微軟正黑體" w:eastAsia="微軟正黑體" w:hAnsi="微軟正黑體" w:cs="微軟正黑體"/>
          <w:sz w:val="22"/>
          <w:szCs w:val="22"/>
        </w:rPr>
        <w:t>」。</w:t>
      </w:r>
    </w:p>
    <w:p w14:paraId="47C751EC" w14:textId="77777777" w:rsidR="00C01F01" w:rsidRDefault="00841F31">
      <w:pPr>
        <w:widowControl w:val="0"/>
        <w:pBdr>
          <w:top w:val="nil"/>
          <w:left w:val="nil"/>
          <w:bottom w:val="nil"/>
          <w:right w:val="nil"/>
          <w:between w:val="nil"/>
        </w:pBdr>
        <w:tabs>
          <w:tab w:val="center" w:pos="4153"/>
          <w:tab w:val="right" w:pos="8306"/>
          <w:tab w:val="left" w:pos="1176"/>
        </w:tabs>
        <w:rPr>
          <w:rFonts w:ascii="微軟正黑體" w:eastAsia="微軟正黑體" w:hAnsi="微軟正黑體" w:cs="微軟正黑體"/>
          <w:sz w:val="22"/>
          <w:szCs w:val="22"/>
        </w:rPr>
      </w:pPr>
      <w:r>
        <w:rPr>
          <w:rFonts w:ascii="微軟正黑體" w:eastAsia="微軟正黑體" w:hAnsi="微軟正黑體" w:cs="微軟正黑體"/>
          <w:sz w:val="22"/>
          <w:szCs w:val="22"/>
        </w:rPr>
        <w:t>二、辦理依據：</w:t>
      </w:r>
    </w:p>
    <w:p w14:paraId="449EA672" w14:textId="77777777" w:rsidR="00C01F01" w:rsidRDefault="00841F31">
      <w:pPr>
        <w:widowControl w:val="0"/>
        <w:tabs>
          <w:tab w:val="center" w:pos="4153"/>
          <w:tab w:val="right" w:pos="8306"/>
          <w:tab w:val="left" w:pos="1176"/>
        </w:tabs>
        <w:spacing w:before="240" w:after="240"/>
        <w:ind w:left="720"/>
        <w:rPr>
          <w:rFonts w:ascii="微軟正黑體" w:eastAsia="微軟正黑體" w:hAnsi="微軟正黑體" w:cs="微軟正黑體"/>
          <w:sz w:val="22"/>
          <w:szCs w:val="22"/>
        </w:rPr>
      </w:pPr>
      <w:r>
        <w:rPr>
          <w:rFonts w:ascii="微軟正黑體" w:eastAsia="微軟正黑體" w:hAnsi="微軟正黑體" w:cs="微軟正黑體"/>
          <w:sz w:val="22"/>
          <w:szCs w:val="22"/>
        </w:rPr>
        <w:t>(</w:t>
      </w:r>
      <w:proofErr w:type="gramStart"/>
      <w:r>
        <w:rPr>
          <w:rFonts w:ascii="微軟正黑體" w:eastAsia="微軟正黑體" w:hAnsi="微軟正黑體" w:cs="微軟正黑體"/>
          <w:sz w:val="22"/>
          <w:szCs w:val="22"/>
        </w:rPr>
        <w:t>一</w:t>
      </w:r>
      <w:proofErr w:type="gramEnd"/>
      <w:r>
        <w:rPr>
          <w:rFonts w:ascii="微軟正黑體" w:eastAsia="微軟正黑體" w:hAnsi="微軟正黑體" w:cs="微軟正黑體"/>
          <w:sz w:val="22"/>
          <w:szCs w:val="22"/>
        </w:rPr>
        <w:t>)臺灣地區與大陸地區人民關係條例相關規定:</w:t>
      </w:r>
    </w:p>
    <w:p w14:paraId="156449D8" w14:textId="77777777" w:rsidR="00C01F01" w:rsidRDefault="00841F31">
      <w:pPr>
        <w:widowControl w:val="0"/>
        <w:tabs>
          <w:tab w:val="center" w:pos="4153"/>
          <w:tab w:val="right" w:pos="8306"/>
          <w:tab w:val="left" w:pos="1176"/>
        </w:tabs>
        <w:ind w:left="1560" w:right="140"/>
        <w:rPr>
          <w:rFonts w:ascii="微軟正黑體" w:eastAsia="微軟正黑體" w:hAnsi="微軟正黑體" w:cs="微軟正黑體"/>
          <w:sz w:val="22"/>
          <w:szCs w:val="22"/>
        </w:rPr>
      </w:pPr>
      <w:r>
        <w:rPr>
          <w:rFonts w:ascii="微軟正黑體" w:eastAsia="微軟正黑體" w:hAnsi="微軟正黑體" w:cs="微軟正黑體"/>
          <w:sz w:val="22"/>
          <w:szCs w:val="22"/>
        </w:rPr>
        <w:t>1. 第9條之1規定：臺灣地區人民不得在大陸地區設有戶籍或領用大陸地區護照。違反上述規定在大陸地區設有戶籍或領用大陸地區護照者，除經有關機關認有特殊考量必要外，喪失臺灣地區人民身分及其在臺灣地區選舉、罷免、創制、</w:t>
      </w:r>
      <w:proofErr w:type="gramStart"/>
      <w:r>
        <w:rPr>
          <w:rFonts w:ascii="微軟正黑體" w:eastAsia="微軟正黑體" w:hAnsi="微軟正黑體" w:cs="微軟正黑體"/>
          <w:sz w:val="22"/>
          <w:szCs w:val="22"/>
        </w:rPr>
        <w:t>複</w:t>
      </w:r>
      <w:proofErr w:type="gramEnd"/>
      <w:r>
        <w:rPr>
          <w:rFonts w:ascii="微軟正黑體" w:eastAsia="微軟正黑體" w:hAnsi="微軟正黑體" w:cs="微軟正黑體"/>
          <w:sz w:val="22"/>
          <w:szCs w:val="22"/>
        </w:rPr>
        <w:t>決、擔任軍職、公職及其他以在臺灣地區設有戶籍所衍生相關權利，並由戶政機關註銷其臺灣地區之戶籍登記。</w:t>
      </w:r>
    </w:p>
    <w:p w14:paraId="4371A28F" w14:textId="77777777" w:rsidR="00C01F01" w:rsidRDefault="00841F31">
      <w:pPr>
        <w:widowControl w:val="0"/>
        <w:tabs>
          <w:tab w:val="center" w:pos="4153"/>
          <w:tab w:val="right" w:pos="8306"/>
          <w:tab w:val="left" w:pos="1176"/>
        </w:tabs>
        <w:spacing w:before="240" w:after="240"/>
        <w:ind w:left="1580"/>
        <w:rPr>
          <w:rFonts w:ascii="微軟正黑體" w:eastAsia="微軟正黑體" w:hAnsi="微軟正黑體" w:cs="微軟正黑體"/>
          <w:sz w:val="22"/>
          <w:szCs w:val="22"/>
        </w:rPr>
      </w:pPr>
      <w:r>
        <w:rPr>
          <w:rFonts w:ascii="微軟正黑體" w:eastAsia="微軟正黑體" w:hAnsi="微軟正黑體" w:cs="微軟正黑體"/>
          <w:sz w:val="22"/>
          <w:szCs w:val="22"/>
        </w:rPr>
        <w:t>2. 第21條第1項：大陸地區人民經許可進入臺灣地區者，除法律另有規定外，非在臺灣地區設有戶籍滿10年，不得登記為公職候選人、擔任公教或公營事業機關（構）人員及組織政黨；非在臺灣地區設有戶籍滿20年，不得擔任情報機關（構）人員，或國防機關（構）之下列人員：○1 志願役軍官、士官及士兵。○2 義務役軍官及士官。○3 文職、教職及國軍聘雇人員。</w:t>
      </w:r>
    </w:p>
    <w:p w14:paraId="79761F8A" w14:textId="77777777" w:rsidR="00C01F01" w:rsidRDefault="00841F31">
      <w:pPr>
        <w:widowControl w:val="0"/>
        <w:tabs>
          <w:tab w:val="center" w:pos="4153"/>
          <w:tab w:val="right" w:pos="8306"/>
          <w:tab w:val="left" w:pos="1176"/>
        </w:tabs>
        <w:ind w:left="720" w:right="140"/>
        <w:rPr>
          <w:rFonts w:ascii="微軟正黑體" w:eastAsia="微軟正黑體" w:hAnsi="微軟正黑體" w:cs="微軟正黑體"/>
          <w:sz w:val="22"/>
          <w:szCs w:val="22"/>
        </w:rPr>
      </w:pPr>
      <w:r>
        <w:rPr>
          <w:rFonts w:ascii="微軟正黑體" w:eastAsia="微軟正黑體" w:hAnsi="微軟正黑體" w:cs="微軟正黑體"/>
          <w:sz w:val="22"/>
          <w:szCs w:val="22"/>
        </w:rPr>
        <w:t>(二)大陸委員會114年4月16日</w:t>
      </w:r>
      <w:proofErr w:type="gramStart"/>
      <w:r>
        <w:rPr>
          <w:rFonts w:ascii="微軟正黑體" w:eastAsia="微軟正黑體" w:hAnsi="微軟正黑體" w:cs="微軟正黑體"/>
          <w:sz w:val="22"/>
          <w:szCs w:val="22"/>
        </w:rPr>
        <w:t>陸法字</w:t>
      </w:r>
      <w:proofErr w:type="gramEnd"/>
      <w:r>
        <w:rPr>
          <w:rFonts w:ascii="微軟正黑體" w:eastAsia="微軟正黑體" w:hAnsi="微軟正黑體" w:cs="微軟正黑體"/>
          <w:sz w:val="22"/>
          <w:szCs w:val="22"/>
        </w:rPr>
        <w:t>第1140400361號令：臺灣人民領有中共居民身分證或定居證，</w:t>
      </w:r>
      <w:proofErr w:type="gramStart"/>
      <w:r>
        <w:rPr>
          <w:rFonts w:ascii="微軟正黑體" w:eastAsia="微軟正黑體" w:hAnsi="微軟正黑體" w:cs="微軟正黑體"/>
          <w:sz w:val="22"/>
          <w:szCs w:val="22"/>
        </w:rPr>
        <w:t>均屬違反</w:t>
      </w:r>
      <w:proofErr w:type="gramEnd"/>
      <w:r>
        <w:rPr>
          <w:rFonts w:ascii="微軟正黑體" w:eastAsia="微軟正黑體" w:hAnsi="微軟正黑體" w:cs="微軟正黑體"/>
          <w:sz w:val="22"/>
          <w:szCs w:val="22"/>
        </w:rPr>
        <w:t>臺灣地區與大陸地區人民關係條例第9條之1規定。</w:t>
      </w:r>
      <w:r>
        <w:rPr>
          <w:rFonts w:ascii="微軟正黑體" w:eastAsia="微軟正黑體" w:hAnsi="微軟正黑體" w:cs="微軟正黑體"/>
          <w:sz w:val="22"/>
          <w:szCs w:val="22"/>
        </w:rPr>
        <w:br/>
      </w:r>
    </w:p>
    <w:p w14:paraId="43A4D7EF" w14:textId="77777777" w:rsidR="00C01F01" w:rsidRDefault="00841F31">
      <w:pPr>
        <w:widowControl w:val="0"/>
        <w:tabs>
          <w:tab w:val="center" w:pos="4153"/>
          <w:tab w:val="right" w:pos="8306"/>
          <w:tab w:val="left" w:pos="1176"/>
        </w:tabs>
        <w:ind w:left="720" w:right="120"/>
        <w:jc w:val="both"/>
        <w:rPr>
          <w:rFonts w:ascii="微軟正黑體" w:eastAsia="微軟正黑體" w:hAnsi="微軟正黑體" w:cs="微軟正黑體"/>
          <w:sz w:val="22"/>
          <w:szCs w:val="22"/>
        </w:rPr>
      </w:pPr>
      <w:r>
        <w:rPr>
          <w:rFonts w:ascii="微軟正黑體" w:eastAsia="微軟正黑體" w:hAnsi="微軟正黑體" w:cs="微軟正黑體"/>
          <w:sz w:val="22"/>
          <w:szCs w:val="22"/>
        </w:rPr>
        <w:t>(三)行政院秘書長114年5月19日院</w:t>
      </w:r>
      <w:proofErr w:type="gramStart"/>
      <w:r>
        <w:rPr>
          <w:rFonts w:ascii="微軟正黑體" w:eastAsia="微軟正黑體" w:hAnsi="微軟正黑體" w:cs="微軟正黑體"/>
          <w:sz w:val="22"/>
          <w:szCs w:val="22"/>
        </w:rPr>
        <w:t>臺法長</w:t>
      </w:r>
      <w:proofErr w:type="gramEnd"/>
      <w:r>
        <w:rPr>
          <w:rFonts w:ascii="微軟正黑體" w:eastAsia="微軟正黑體" w:hAnsi="微軟正黑體" w:cs="微軟正黑體"/>
          <w:sz w:val="22"/>
          <w:szCs w:val="22"/>
        </w:rPr>
        <w:t>字第1140610014、1140610014A 號函：禁止現職軍公教人員申領持用中國大陸居住證，倘現職軍公教人員違反規定申領持用居住證，亦未於服務機關(構)學校清查據實以告，經發現後應由各用人機關(構)學校，本於權責予以適當處置。</w:t>
      </w:r>
      <w:r>
        <w:rPr>
          <w:rFonts w:ascii="微軟正黑體" w:eastAsia="微軟正黑體" w:hAnsi="微軟正黑體" w:cs="微軟正黑體"/>
          <w:sz w:val="22"/>
          <w:szCs w:val="22"/>
        </w:rPr>
        <w:br/>
      </w:r>
    </w:p>
    <w:p w14:paraId="25FCCDC2" w14:textId="77777777" w:rsidR="00C01F01" w:rsidRDefault="00841F31">
      <w:pPr>
        <w:widowControl w:val="0"/>
        <w:tabs>
          <w:tab w:val="center" w:pos="4153"/>
          <w:tab w:val="right" w:pos="8306"/>
          <w:tab w:val="left" w:pos="1176"/>
        </w:tabs>
        <w:ind w:left="720" w:right="160"/>
        <w:jc w:val="both"/>
        <w:rPr>
          <w:rFonts w:ascii="微軟正黑體" w:eastAsia="微軟正黑體" w:hAnsi="微軟正黑體" w:cs="微軟正黑體"/>
          <w:sz w:val="22"/>
          <w:szCs w:val="22"/>
        </w:rPr>
      </w:pPr>
      <w:r>
        <w:rPr>
          <w:rFonts w:ascii="微軟正黑體" w:eastAsia="微軟正黑體" w:hAnsi="微軟正黑體" w:cs="微軟正黑體"/>
          <w:sz w:val="22"/>
          <w:szCs w:val="22"/>
        </w:rPr>
        <w:t>(四)大陸委員會114年8月12日</w:t>
      </w:r>
      <w:proofErr w:type="gramStart"/>
      <w:r>
        <w:rPr>
          <w:rFonts w:ascii="微軟正黑體" w:eastAsia="微軟正黑體" w:hAnsi="微軟正黑體" w:cs="微軟正黑體"/>
          <w:sz w:val="22"/>
          <w:szCs w:val="22"/>
        </w:rPr>
        <w:t>陸法字</w:t>
      </w:r>
      <w:proofErr w:type="gramEnd"/>
      <w:r>
        <w:rPr>
          <w:rFonts w:ascii="微軟正黑體" w:eastAsia="微軟正黑體" w:hAnsi="微軟正黑體" w:cs="微軟正黑體"/>
          <w:sz w:val="22"/>
          <w:szCs w:val="22"/>
        </w:rPr>
        <w:t>第1140400971號函：軍公教人員常態化、制度化查核機制於115年1月1日正式施行；各用人機關（構）學校應依「常態化、制度化查核人員範圍表」辦理相關查核作業。</w:t>
      </w:r>
    </w:p>
    <w:p w14:paraId="6E6E4E76" w14:textId="77777777" w:rsidR="00C01F01" w:rsidRDefault="00C01F01">
      <w:pPr>
        <w:widowControl w:val="0"/>
        <w:tabs>
          <w:tab w:val="center" w:pos="4153"/>
          <w:tab w:val="right" w:pos="8306"/>
          <w:tab w:val="left" w:pos="1176"/>
        </w:tabs>
        <w:ind w:right="140"/>
        <w:jc w:val="both"/>
        <w:rPr>
          <w:rFonts w:ascii="微軟正黑體" w:eastAsia="微軟正黑體" w:hAnsi="微軟正黑體" w:cs="微軟正黑體"/>
          <w:sz w:val="22"/>
          <w:szCs w:val="22"/>
        </w:rPr>
      </w:pPr>
    </w:p>
    <w:p w14:paraId="18C4ED8B" w14:textId="77777777" w:rsidR="00C01F01" w:rsidRDefault="00841F31">
      <w:pPr>
        <w:widowControl w:val="0"/>
        <w:tabs>
          <w:tab w:val="center" w:pos="4153"/>
          <w:tab w:val="right" w:pos="8306"/>
          <w:tab w:val="left" w:pos="1176"/>
        </w:tabs>
        <w:ind w:right="140"/>
        <w:jc w:val="both"/>
        <w:rPr>
          <w:rFonts w:ascii="微軟正黑體" w:eastAsia="微軟正黑體" w:hAnsi="微軟正黑體" w:cs="微軟正黑體"/>
          <w:sz w:val="22"/>
          <w:szCs w:val="22"/>
        </w:rPr>
      </w:pPr>
      <w:r>
        <w:rPr>
          <w:rFonts w:ascii="微軟正黑體" w:eastAsia="微軟正黑體" w:hAnsi="微軟正黑體" w:cs="微軟正黑體"/>
          <w:sz w:val="22"/>
          <w:szCs w:val="22"/>
        </w:rPr>
        <w:t>三、行政院大陸委員會105年10月27日</w:t>
      </w:r>
      <w:proofErr w:type="gramStart"/>
      <w:r>
        <w:rPr>
          <w:rFonts w:ascii="微軟正黑體" w:eastAsia="微軟正黑體" w:hAnsi="微軟正黑體" w:cs="微軟正黑體"/>
          <w:sz w:val="22"/>
          <w:szCs w:val="22"/>
        </w:rPr>
        <w:t>陸法字</w:t>
      </w:r>
      <w:proofErr w:type="gramEnd"/>
      <w:r>
        <w:rPr>
          <w:rFonts w:ascii="微軟正黑體" w:eastAsia="微軟正黑體" w:hAnsi="微軟正黑體" w:cs="微軟正黑體"/>
          <w:sz w:val="22"/>
          <w:szCs w:val="22"/>
        </w:rPr>
        <w:t>第1059909480號函：關於各機關(構)、學校之臨時人員</w:t>
      </w:r>
      <w:proofErr w:type="gramStart"/>
      <w:r>
        <w:rPr>
          <w:rFonts w:ascii="微軟正黑體" w:eastAsia="微軟正黑體" w:hAnsi="微軟正黑體" w:cs="微軟正黑體"/>
          <w:sz w:val="22"/>
          <w:szCs w:val="22"/>
        </w:rPr>
        <w:t>（</w:t>
      </w:r>
      <w:proofErr w:type="gramEnd"/>
      <w:r>
        <w:rPr>
          <w:rFonts w:ascii="微軟正黑體" w:eastAsia="微軟正黑體" w:hAnsi="微軟正黑體" w:cs="微軟正黑體"/>
          <w:sz w:val="22"/>
          <w:szCs w:val="22"/>
        </w:rPr>
        <w:t>按：現有約用人員</w:t>
      </w:r>
      <w:proofErr w:type="gramStart"/>
      <w:r>
        <w:rPr>
          <w:rFonts w:ascii="微軟正黑體" w:eastAsia="微軟正黑體" w:hAnsi="微軟正黑體" w:cs="微軟正黑體"/>
          <w:sz w:val="22"/>
          <w:szCs w:val="22"/>
        </w:rPr>
        <w:t>）</w:t>
      </w:r>
      <w:proofErr w:type="gramEnd"/>
      <w:r>
        <w:rPr>
          <w:rFonts w:ascii="微軟正黑體" w:eastAsia="微軟正黑體" w:hAnsi="微軟正黑體" w:cs="微軟正黑體"/>
          <w:sz w:val="22"/>
          <w:szCs w:val="22"/>
        </w:rPr>
        <w:t>，非屬臺灣地區與大陸地區人民關係條例第21條之規範範圍，不受在臺灣設有戶籍滿10年之限制；惟各用人機關(構)、</w:t>
      </w:r>
      <w:proofErr w:type="gramStart"/>
      <w:r>
        <w:rPr>
          <w:rFonts w:ascii="微軟正黑體" w:eastAsia="微軟正黑體" w:hAnsi="微軟正黑體" w:cs="微軟正黑體"/>
          <w:sz w:val="22"/>
          <w:szCs w:val="22"/>
        </w:rPr>
        <w:t>學校於進用</w:t>
      </w:r>
      <w:proofErr w:type="gramEnd"/>
      <w:r>
        <w:rPr>
          <w:rFonts w:ascii="微軟正黑體" w:eastAsia="微軟正黑體" w:hAnsi="微軟正黑體" w:cs="微軟正黑體"/>
          <w:sz w:val="22"/>
          <w:szCs w:val="22"/>
        </w:rPr>
        <w:t>相關人員時，仍應遵守其他有關法令規定，並應審酌其機關性質及工作內容，審慎考量評估是否適宜進用。</w:t>
      </w:r>
    </w:p>
    <w:p w14:paraId="55D9BDE5" w14:textId="77777777" w:rsidR="00C01F01" w:rsidRDefault="00C01F01">
      <w:pPr>
        <w:widowControl w:val="0"/>
        <w:tabs>
          <w:tab w:val="center" w:pos="4153"/>
          <w:tab w:val="right" w:pos="8306"/>
          <w:tab w:val="left" w:pos="1176"/>
        </w:tabs>
        <w:ind w:right="1800"/>
        <w:rPr>
          <w:rFonts w:ascii="微軟正黑體" w:eastAsia="微軟正黑體" w:hAnsi="微軟正黑體" w:cs="微軟正黑體"/>
          <w:sz w:val="22"/>
          <w:szCs w:val="22"/>
        </w:rPr>
      </w:pPr>
    </w:p>
    <w:p w14:paraId="1D56D036" w14:textId="77777777" w:rsidR="00C01F01" w:rsidRDefault="00841F31">
      <w:pPr>
        <w:widowControl w:val="0"/>
        <w:tabs>
          <w:tab w:val="center" w:pos="4153"/>
          <w:tab w:val="right" w:pos="8306"/>
          <w:tab w:val="left" w:pos="1176"/>
        </w:tabs>
        <w:ind w:right="1800"/>
        <w:rPr>
          <w:rFonts w:ascii="微軟正黑體" w:eastAsia="微軟正黑體" w:hAnsi="微軟正黑體" w:cs="微軟正黑體"/>
          <w:sz w:val="22"/>
          <w:szCs w:val="22"/>
        </w:rPr>
      </w:pPr>
      <w:r>
        <w:rPr>
          <w:rFonts w:ascii="微軟正黑體" w:eastAsia="微軟正黑體" w:hAnsi="微軟正黑體" w:cs="微軟正黑體"/>
          <w:sz w:val="22"/>
          <w:szCs w:val="22"/>
        </w:rPr>
        <w:t>四、所指「領用」包含申領（換領、補領）、持用各種中國大陸相關身分證件。</w:t>
      </w:r>
      <w:r>
        <w:rPr>
          <w:rFonts w:ascii="微軟正黑體" w:eastAsia="微軟正黑體" w:hAnsi="微軟正黑體" w:cs="微軟正黑體"/>
          <w:sz w:val="22"/>
          <w:szCs w:val="22"/>
        </w:rPr>
        <w:br/>
      </w:r>
      <w:r>
        <w:rPr>
          <w:rFonts w:ascii="微軟正黑體" w:eastAsia="微軟正黑體" w:hAnsi="微軟正黑體" w:cs="微軟正黑體"/>
          <w:sz w:val="22"/>
          <w:szCs w:val="22"/>
        </w:rPr>
        <w:br/>
        <w:t>五、所領用之中國大陸居住證已失效者，無需由所服務機關(構)學校收繳留存。</w:t>
      </w:r>
    </w:p>
    <w:p w14:paraId="267E6F2D" w14:textId="77777777" w:rsidR="00C01F01" w:rsidRDefault="00C01F01">
      <w:pPr>
        <w:widowControl w:val="0"/>
        <w:tabs>
          <w:tab w:val="center" w:pos="4153"/>
          <w:tab w:val="right" w:pos="8306"/>
          <w:tab w:val="left" w:pos="1176"/>
        </w:tabs>
        <w:ind w:left="140" w:right="1800"/>
        <w:rPr>
          <w:rFonts w:ascii="微軟正黑體" w:eastAsia="微軟正黑體" w:hAnsi="微軟正黑體" w:cs="微軟正黑體"/>
          <w:sz w:val="22"/>
          <w:szCs w:val="22"/>
        </w:rPr>
      </w:pPr>
    </w:p>
    <w:p w14:paraId="5B7BD6BB" w14:textId="77777777" w:rsidR="00C01F01" w:rsidRDefault="00C01F01">
      <w:pPr>
        <w:widowControl w:val="0"/>
        <w:tabs>
          <w:tab w:val="center" w:pos="4153"/>
          <w:tab w:val="right" w:pos="8306"/>
          <w:tab w:val="left" w:pos="1176"/>
        </w:tabs>
        <w:ind w:left="210"/>
        <w:rPr>
          <w:rFonts w:ascii="微軟正黑體" w:eastAsia="微軟正黑體" w:hAnsi="微軟正黑體" w:cs="微軟正黑體"/>
          <w:sz w:val="22"/>
          <w:szCs w:val="22"/>
        </w:rPr>
      </w:pPr>
    </w:p>
    <w:p w14:paraId="38E9A56B" w14:textId="77777777" w:rsidR="00C01F01" w:rsidRDefault="00C01F01">
      <w:pPr>
        <w:widowControl w:val="0"/>
        <w:tabs>
          <w:tab w:val="center" w:pos="4153"/>
          <w:tab w:val="right" w:pos="8306"/>
          <w:tab w:val="left" w:pos="1176"/>
        </w:tabs>
        <w:ind w:left="210"/>
        <w:rPr>
          <w:rFonts w:ascii="微軟正黑體" w:eastAsia="微軟正黑體" w:hAnsi="微軟正黑體" w:cs="微軟正黑體"/>
          <w:sz w:val="22"/>
          <w:szCs w:val="22"/>
        </w:rPr>
      </w:pPr>
    </w:p>
    <w:sectPr w:rsidR="00C01F01">
      <w:pgSz w:w="11906" w:h="16838"/>
      <w:pgMar w:top="680" w:right="907" w:bottom="907" w:left="680" w:header="851"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C5BC6" w14:textId="77777777" w:rsidR="00462FA7" w:rsidRDefault="00462FA7">
      <w:r>
        <w:separator/>
      </w:r>
    </w:p>
  </w:endnote>
  <w:endnote w:type="continuationSeparator" w:id="0">
    <w:p w14:paraId="5A07D1B9" w14:textId="77777777" w:rsidR="00462FA7" w:rsidRDefault="00462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0E0B986-37D7-4C71-9496-4A8A8C5F7B12}"/>
  </w:font>
  <w:font w:name="微軟正黑體">
    <w:panose1 w:val="020B0604030504040204"/>
    <w:charset w:val="88"/>
    <w:family w:val="swiss"/>
    <w:pitch w:val="variable"/>
    <w:sig w:usb0="000002A7" w:usb1="28CF4400" w:usb2="00000016" w:usb3="00000000" w:csb0="00100009" w:csb1="00000000"/>
    <w:embedRegular r:id="rId2" w:subsetted="1" w:fontKey="{9266C2FC-4460-491D-B16F-D2E0FBF0EC22}"/>
    <w:embedBold r:id="rId3" w:subsetted="1" w:fontKey="{FBF2762F-EC42-4667-A747-B335907AA5C1}"/>
  </w:font>
  <w:font w:name="Calibri">
    <w:panose1 w:val="020F0502020204030204"/>
    <w:charset w:val="00"/>
    <w:family w:val="swiss"/>
    <w:pitch w:val="variable"/>
    <w:sig w:usb0="E4002EFF" w:usb1="C200247B" w:usb2="00000009" w:usb3="00000000" w:csb0="000001FF" w:csb1="00000000"/>
    <w:embedRegular r:id="rId4" w:fontKey="{710D2985-2A1F-41EF-BB82-F91C6547A7E4}"/>
  </w:font>
  <w:font w:name="Cambria">
    <w:panose1 w:val="02040503050406030204"/>
    <w:charset w:val="00"/>
    <w:family w:val="roman"/>
    <w:pitch w:val="variable"/>
    <w:sig w:usb0="E00006FF" w:usb1="420024FF" w:usb2="02000000" w:usb3="00000000" w:csb0="0000019F" w:csb1="00000000"/>
    <w:embedRegular r:id="rId5" w:fontKey="{67149541-0FE5-4CD9-96AA-7A8B1C8D62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3BF74" w14:textId="67402D18" w:rsidR="00C01F01" w:rsidRDefault="00C01F01" w:rsidP="004B5DC2">
    <w:pPr>
      <w:widowControl w:val="0"/>
      <w:pBdr>
        <w:top w:val="nil"/>
        <w:left w:val="nil"/>
        <w:bottom w:val="nil"/>
        <w:right w:val="nil"/>
        <w:between w:val="nil"/>
      </w:pBdr>
      <w:tabs>
        <w:tab w:val="center" w:pos="4153"/>
        <w:tab w:val="right" w:pos="8306"/>
      </w:tabs>
      <w:jc w:val="center"/>
      <w:rPr>
        <w:rFonts w:ascii="Calibri" w:eastAsia="Calibri" w:hAnsi="Calibri" w:cs="Calibri"/>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8A9FD" w14:textId="77777777" w:rsidR="00462FA7" w:rsidRDefault="00462FA7">
      <w:r>
        <w:separator/>
      </w:r>
    </w:p>
  </w:footnote>
  <w:footnote w:type="continuationSeparator" w:id="0">
    <w:p w14:paraId="7299E99F" w14:textId="77777777" w:rsidR="00462FA7" w:rsidRDefault="00462F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96F87"/>
    <w:multiLevelType w:val="multilevel"/>
    <w:tmpl w:val="B3344B14"/>
    <w:lvl w:ilvl="0">
      <w:start w:val="2"/>
      <w:numFmt w:val="decimal"/>
      <w:lvlText w:val="%1、"/>
      <w:lvlJc w:val="left"/>
      <w:pPr>
        <w:ind w:left="934" w:hanging="478"/>
      </w:pPr>
    </w:lvl>
    <w:lvl w:ilvl="1">
      <w:start w:val="1"/>
      <w:numFmt w:val="decimal"/>
      <w:lvlText w:val="(%2)"/>
      <w:lvlJc w:val="left"/>
      <w:pPr>
        <w:ind w:left="1414" w:hanging="480"/>
      </w:pPr>
    </w:lvl>
    <w:lvl w:ilvl="2">
      <w:start w:val="1"/>
      <w:numFmt w:val="decimal"/>
      <w:lvlText w:val="（%3）"/>
      <w:lvlJc w:val="left"/>
      <w:pPr>
        <w:ind w:left="1894" w:hanging="480"/>
      </w:pPr>
    </w:lvl>
    <w:lvl w:ilvl="3">
      <w:start w:val="1"/>
      <w:numFmt w:val="decimal"/>
      <w:lvlText w:val="%4."/>
      <w:lvlJc w:val="left"/>
      <w:pPr>
        <w:ind w:left="2374" w:hanging="480"/>
      </w:pPr>
    </w:lvl>
    <w:lvl w:ilvl="4">
      <w:start w:val="1"/>
      <w:numFmt w:val="decimal"/>
      <w:lvlText w:val="%5、"/>
      <w:lvlJc w:val="left"/>
      <w:pPr>
        <w:ind w:left="2854" w:hanging="480"/>
      </w:pPr>
    </w:lvl>
    <w:lvl w:ilvl="5">
      <w:start w:val="6"/>
      <w:numFmt w:val="decimal"/>
      <w:lvlText w:val="(%6)　"/>
      <w:lvlJc w:val="left"/>
      <w:pPr>
        <w:ind w:left="3574" w:hanging="720"/>
      </w:pPr>
    </w:lvl>
    <w:lvl w:ilvl="6">
      <w:start w:val="1"/>
      <w:numFmt w:val="decimal"/>
      <w:lvlText w:val="%7."/>
      <w:lvlJc w:val="left"/>
      <w:pPr>
        <w:ind w:left="3814" w:hanging="480"/>
      </w:pPr>
    </w:lvl>
    <w:lvl w:ilvl="7">
      <w:start w:val="1"/>
      <w:numFmt w:val="decimal"/>
      <w:lvlText w:val="%8、"/>
      <w:lvlJc w:val="left"/>
      <w:pPr>
        <w:ind w:left="4294" w:hanging="480"/>
      </w:pPr>
    </w:lvl>
    <w:lvl w:ilvl="8">
      <w:start w:val="1"/>
      <w:numFmt w:val="lowerRoman"/>
      <w:lvlText w:val="%9."/>
      <w:lvlJc w:val="right"/>
      <w:pPr>
        <w:ind w:left="4774" w:hanging="480"/>
      </w:pPr>
    </w:lvl>
  </w:abstractNum>
  <w:abstractNum w:abstractNumId="1" w15:restartNumberingAfterBreak="0">
    <w:nsid w:val="09C5793A"/>
    <w:multiLevelType w:val="multilevel"/>
    <w:tmpl w:val="FC04B202"/>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118D7313"/>
    <w:multiLevelType w:val="multilevel"/>
    <w:tmpl w:val="E6E222A2"/>
    <w:lvl w:ilvl="0">
      <w:start w:val="1"/>
      <w:numFmt w:val="decimal"/>
      <w:lvlText w:val="%1、"/>
      <w:lvlJc w:val="left"/>
      <w:pPr>
        <w:ind w:left="1200" w:hanging="720"/>
      </w:pPr>
      <w:rPr>
        <w:u w:val="none"/>
      </w:rPr>
    </w:lvl>
    <w:lvl w:ilvl="1">
      <w:start w:val="1"/>
      <w:numFmt w:val="decimal"/>
      <w:lvlText w:val="（%2）"/>
      <w:lvlJc w:val="left"/>
      <w:pPr>
        <w:ind w:left="1440" w:hanging="480"/>
      </w:pPr>
      <w:rPr>
        <w:u w:val="none"/>
      </w:rPr>
    </w:lvl>
    <w:lvl w:ilvl="2">
      <w:start w:val="1"/>
      <w:numFmt w:val="lowerRoman"/>
      <w:lvlText w:val="%3."/>
      <w:lvlJc w:val="right"/>
      <w:pPr>
        <w:ind w:left="1920" w:hanging="480"/>
      </w:pPr>
      <w:rPr>
        <w:u w:val="none"/>
      </w:rPr>
    </w:lvl>
    <w:lvl w:ilvl="3">
      <w:start w:val="1"/>
      <w:numFmt w:val="decimal"/>
      <w:lvlText w:val="%4."/>
      <w:lvlJc w:val="left"/>
      <w:pPr>
        <w:ind w:left="2400" w:hanging="480"/>
      </w:pPr>
      <w:rPr>
        <w:u w:val="none"/>
      </w:rPr>
    </w:lvl>
    <w:lvl w:ilvl="4">
      <w:start w:val="1"/>
      <w:numFmt w:val="decimal"/>
      <w:lvlText w:val="%5、"/>
      <w:lvlJc w:val="left"/>
      <w:pPr>
        <w:ind w:left="2880" w:hanging="480"/>
      </w:pPr>
      <w:rPr>
        <w:u w:val="none"/>
      </w:rPr>
    </w:lvl>
    <w:lvl w:ilvl="5">
      <w:start w:val="1"/>
      <w:numFmt w:val="lowerRoman"/>
      <w:lvlText w:val="%6."/>
      <w:lvlJc w:val="right"/>
      <w:pPr>
        <w:ind w:left="3360" w:hanging="480"/>
      </w:pPr>
      <w:rPr>
        <w:u w:val="none"/>
      </w:rPr>
    </w:lvl>
    <w:lvl w:ilvl="6">
      <w:start w:val="1"/>
      <w:numFmt w:val="decimal"/>
      <w:lvlText w:val="%7."/>
      <w:lvlJc w:val="left"/>
      <w:pPr>
        <w:ind w:left="3840" w:hanging="480"/>
      </w:pPr>
      <w:rPr>
        <w:u w:val="none"/>
      </w:rPr>
    </w:lvl>
    <w:lvl w:ilvl="7">
      <w:start w:val="1"/>
      <w:numFmt w:val="decimal"/>
      <w:lvlText w:val="%8、"/>
      <w:lvlJc w:val="left"/>
      <w:pPr>
        <w:ind w:left="4320" w:hanging="480"/>
      </w:pPr>
      <w:rPr>
        <w:u w:val="none"/>
      </w:rPr>
    </w:lvl>
    <w:lvl w:ilvl="8">
      <w:start w:val="1"/>
      <w:numFmt w:val="lowerRoman"/>
      <w:lvlText w:val="%9."/>
      <w:lvlJc w:val="right"/>
      <w:pPr>
        <w:ind w:left="4800" w:hanging="480"/>
      </w:pPr>
      <w:rPr>
        <w:u w:val="none"/>
      </w:rPr>
    </w:lvl>
  </w:abstractNum>
  <w:abstractNum w:abstractNumId="3" w15:restartNumberingAfterBreak="0">
    <w:nsid w:val="14BD3AFB"/>
    <w:multiLevelType w:val="multilevel"/>
    <w:tmpl w:val="C37626E4"/>
    <w:lvl w:ilvl="0">
      <w:start w:val="1"/>
      <w:numFmt w:val="decimal"/>
      <w:lvlText w:val="%1、"/>
      <w:lvlJc w:val="left"/>
      <w:pPr>
        <w:ind w:left="934" w:hanging="478"/>
      </w:pPr>
    </w:lvl>
    <w:lvl w:ilvl="1">
      <w:start w:val="6"/>
      <w:numFmt w:val="decimal"/>
      <w:lvlText w:val="(%2)、"/>
      <w:lvlJc w:val="left"/>
      <w:pPr>
        <w:ind w:left="1414" w:hanging="480"/>
      </w:pPr>
    </w:lvl>
    <w:lvl w:ilvl="2">
      <w:start w:val="1"/>
      <w:numFmt w:val="decimal"/>
      <w:lvlText w:val="（%3）"/>
      <w:lvlJc w:val="left"/>
      <w:pPr>
        <w:ind w:left="1894" w:hanging="480"/>
      </w:pPr>
    </w:lvl>
    <w:lvl w:ilvl="3">
      <w:start w:val="1"/>
      <w:numFmt w:val="decimal"/>
      <w:lvlText w:val="%4."/>
      <w:lvlJc w:val="left"/>
      <w:pPr>
        <w:ind w:left="2374" w:hanging="480"/>
      </w:pPr>
    </w:lvl>
    <w:lvl w:ilvl="4">
      <w:start w:val="1"/>
      <w:numFmt w:val="decimal"/>
      <w:lvlText w:val="%5、"/>
      <w:lvlJc w:val="left"/>
      <w:pPr>
        <w:ind w:left="2854" w:hanging="480"/>
      </w:pPr>
    </w:lvl>
    <w:lvl w:ilvl="5">
      <w:start w:val="1"/>
      <w:numFmt w:val="decimal"/>
      <w:lvlText w:val="（%6）"/>
      <w:lvlJc w:val="left"/>
      <w:pPr>
        <w:ind w:left="3574" w:hanging="720"/>
      </w:pPr>
    </w:lvl>
    <w:lvl w:ilvl="6">
      <w:start w:val="1"/>
      <w:numFmt w:val="decimal"/>
      <w:lvlText w:val="%7."/>
      <w:lvlJc w:val="left"/>
      <w:pPr>
        <w:ind w:left="3814" w:hanging="480"/>
      </w:pPr>
    </w:lvl>
    <w:lvl w:ilvl="7">
      <w:start w:val="1"/>
      <w:numFmt w:val="decimal"/>
      <w:lvlText w:val="%8、"/>
      <w:lvlJc w:val="left"/>
      <w:pPr>
        <w:ind w:left="4294" w:hanging="480"/>
      </w:pPr>
    </w:lvl>
    <w:lvl w:ilvl="8">
      <w:start w:val="1"/>
      <w:numFmt w:val="lowerRoman"/>
      <w:lvlText w:val="%9."/>
      <w:lvlJc w:val="right"/>
      <w:pPr>
        <w:ind w:left="4774" w:hanging="480"/>
      </w:pPr>
    </w:lvl>
  </w:abstractNum>
  <w:abstractNum w:abstractNumId="4" w15:restartNumberingAfterBreak="0">
    <w:nsid w:val="19590E4F"/>
    <w:multiLevelType w:val="multilevel"/>
    <w:tmpl w:val="447CA59C"/>
    <w:lvl w:ilvl="0">
      <w:start w:val="2"/>
      <w:numFmt w:val="decimal"/>
      <w:lvlText w:val="%1、"/>
      <w:lvlJc w:val="left"/>
      <w:pPr>
        <w:ind w:left="934" w:hanging="478"/>
      </w:pPr>
    </w:lvl>
    <w:lvl w:ilvl="1">
      <w:start w:val="1"/>
      <w:numFmt w:val="decimal"/>
      <w:lvlText w:val="(%2)"/>
      <w:lvlJc w:val="left"/>
      <w:pPr>
        <w:ind w:left="1414" w:hanging="480"/>
      </w:pPr>
    </w:lvl>
    <w:lvl w:ilvl="2">
      <w:start w:val="1"/>
      <w:numFmt w:val="decimal"/>
      <w:lvlText w:val="（%3）"/>
      <w:lvlJc w:val="left"/>
      <w:pPr>
        <w:ind w:left="1894" w:hanging="480"/>
      </w:pPr>
    </w:lvl>
    <w:lvl w:ilvl="3">
      <w:start w:val="1"/>
      <w:numFmt w:val="decimal"/>
      <w:lvlText w:val="%4."/>
      <w:lvlJc w:val="left"/>
      <w:pPr>
        <w:ind w:left="2374" w:hanging="480"/>
      </w:pPr>
    </w:lvl>
    <w:lvl w:ilvl="4">
      <w:start w:val="1"/>
      <w:numFmt w:val="decimal"/>
      <w:lvlText w:val="%5、"/>
      <w:lvlJc w:val="left"/>
      <w:pPr>
        <w:ind w:left="2854" w:hanging="480"/>
      </w:pPr>
    </w:lvl>
    <w:lvl w:ilvl="5">
      <w:start w:val="6"/>
      <w:numFmt w:val="decimal"/>
      <w:lvlText w:val="(%6)　"/>
      <w:lvlJc w:val="left"/>
      <w:pPr>
        <w:ind w:left="3574" w:hanging="720"/>
      </w:pPr>
    </w:lvl>
    <w:lvl w:ilvl="6">
      <w:start w:val="1"/>
      <w:numFmt w:val="decimal"/>
      <w:lvlText w:val="%7."/>
      <w:lvlJc w:val="left"/>
      <w:pPr>
        <w:ind w:left="3814" w:hanging="480"/>
      </w:pPr>
    </w:lvl>
    <w:lvl w:ilvl="7">
      <w:start w:val="1"/>
      <w:numFmt w:val="decimal"/>
      <w:lvlText w:val="%8、"/>
      <w:lvlJc w:val="left"/>
      <w:pPr>
        <w:ind w:left="4294" w:hanging="480"/>
      </w:pPr>
    </w:lvl>
    <w:lvl w:ilvl="8">
      <w:start w:val="1"/>
      <w:numFmt w:val="lowerRoman"/>
      <w:lvlText w:val="%9."/>
      <w:lvlJc w:val="right"/>
      <w:pPr>
        <w:ind w:left="4774" w:hanging="480"/>
      </w:pPr>
    </w:lvl>
  </w:abstractNum>
  <w:abstractNum w:abstractNumId="5" w15:restartNumberingAfterBreak="0">
    <w:nsid w:val="19EF1E81"/>
    <w:multiLevelType w:val="multilevel"/>
    <w:tmpl w:val="06B6B542"/>
    <w:lvl w:ilvl="0">
      <w:start w:val="6"/>
      <w:numFmt w:val="decimal"/>
      <w:lvlText w:val="%1、"/>
      <w:lvlJc w:val="left"/>
      <w:pPr>
        <w:ind w:left="480" w:hanging="480"/>
      </w:pPr>
      <w:rPr>
        <w:b/>
        <w:bCs/>
        <w:i w:val="0"/>
        <w:iCs w:val="0"/>
      </w:rPr>
    </w:lvl>
    <w:lvl w:ilvl="1">
      <w:start w:val="1"/>
      <w:numFmt w:val="decimal"/>
      <w:lvlText w:val="%2、"/>
      <w:lvlJc w:val="left"/>
      <w:pPr>
        <w:ind w:left="934" w:hanging="478"/>
      </w:pPr>
    </w:lvl>
    <w:lvl w:ilvl="2">
      <w:start w:val="6"/>
      <w:numFmt w:val="decimal"/>
      <w:lvlText w:val="(%3)　"/>
      <w:lvlJc w:val="left"/>
      <w:pPr>
        <w:ind w:left="1701" w:hanging="907"/>
      </w:pPr>
    </w:lvl>
    <w:lvl w:ilvl="3">
      <w:start w:val="1"/>
      <w:numFmt w:val="decimal"/>
      <w:lvlText w:val="%4."/>
      <w:lvlJc w:val="left"/>
      <w:pPr>
        <w:ind w:left="2211" w:hanging="453"/>
      </w:pPr>
    </w:lvl>
    <w:lvl w:ilvl="4">
      <w:start w:val="1"/>
      <w:numFmt w:val="decimal"/>
      <w:lvlText w:val="(%5)"/>
      <w:lvlJc w:val="left"/>
      <w:pPr>
        <w:ind w:left="2722" w:hanging="737"/>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15:restartNumberingAfterBreak="0">
    <w:nsid w:val="1AF6140E"/>
    <w:multiLevelType w:val="multilevel"/>
    <w:tmpl w:val="371C9D98"/>
    <w:lvl w:ilvl="0">
      <w:start w:val="1"/>
      <w:numFmt w:val="decimal"/>
      <w:lvlText w:val="%1、"/>
      <w:lvlJc w:val="left"/>
      <w:pPr>
        <w:ind w:left="480" w:hanging="480"/>
      </w:pPr>
      <w:rPr>
        <w:b/>
        <w:bCs/>
        <w:i w:val="0"/>
        <w:iCs w:val="0"/>
      </w:rPr>
    </w:lvl>
    <w:lvl w:ilvl="1">
      <w:start w:val="1"/>
      <w:numFmt w:val="decimal"/>
      <w:lvlText w:val="%2、"/>
      <w:lvlJc w:val="left"/>
      <w:pPr>
        <w:ind w:left="934" w:hanging="478"/>
      </w:pPr>
    </w:lvl>
    <w:lvl w:ilvl="2">
      <w:start w:val="1"/>
      <w:numFmt w:val="decimal"/>
      <w:lvlText w:val="%3、"/>
      <w:lvlJc w:val="left"/>
      <w:pPr>
        <w:ind w:left="1274" w:hanging="480"/>
      </w:pPr>
    </w:lvl>
    <w:lvl w:ilvl="3">
      <w:start w:val="1"/>
      <w:numFmt w:val="decimal"/>
      <w:lvlText w:val="%4."/>
      <w:lvlJc w:val="left"/>
      <w:pPr>
        <w:ind w:left="2211" w:hanging="453"/>
      </w:pPr>
    </w:lvl>
    <w:lvl w:ilvl="4">
      <w:start w:val="1"/>
      <w:numFmt w:val="decimal"/>
      <w:lvlText w:val="(%5)"/>
      <w:lvlJc w:val="left"/>
      <w:pPr>
        <w:ind w:left="2722" w:hanging="737"/>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1CDB4101"/>
    <w:multiLevelType w:val="multilevel"/>
    <w:tmpl w:val="F2E83AF8"/>
    <w:lvl w:ilvl="0">
      <w:start w:val="8"/>
      <w:numFmt w:val="decimal"/>
      <w:lvlText w:val="%1、"/>
      <w:lvlJc w:val="left"/>
      <w:pPr>
        <w:ind w:left="480" w:hanging="480"/>
      </w:pPr>
      <w:rPr>
        <w:b/>
        <w:bCs/>
        <w:i w:val="0"/>
        <w:iCs w:val="0"/>
      </w:rPr>
    </w:lvl>
    <w:lvl w:ilvl="1">
      <w:start w:val="1"/>
      <w:numFmt w:val="decimal"/>
      <w:lvlText w:val="%2、"/>
      <w:lvlJc w:val="left"/>
      <w:pPr>
        <w:ind w:left="934" w:hanging="478"/>
      </w:pPr>
    </w:lvl>
    <w:lvl w:ilvl="2">
      <w:start w:val="1"/>
      <w:numFmt w:val="decimal"/>
      <w:lvlText w:val="（%3）"/>
      <w:lvlJc w:val="left"/>
      <w:pPr>
        <w:ind w:left="1274" w:hanging="480"/>
      </w:pPr>
    </w:lvl>
    <w:lvl w:ilvl="3">
      <w:start w:val="1"/>
      <w:numFmt w:val="decimal"/>
      <w:lvlText w:val="(%4)"/>
      <w:lvlJc w:val="left"/>
      <w:pPr>
        <w:ind w:left="2238" w:hanging="480"/>
      </w:pPr>
    </w:lvl>
    <w:lvl w:ilvl="4">
      <w:start w:val="1"/>
      <w:numFmt w:val="decimal"/>
      <w:lvlText w:val="(%5)"/>
      <w:lvlJc w:val="left"/>
      <w:pPr>
        <w:ind w:left="2465" w:hanging="480"/>
      </w:pPr>
    </w:lvl>
    <w:lvl w:ilvl="5">
      <w:start w:val="1"/>
      <w:numFmt w:val="upperLetter"/>
      <w:lvlText w:val="%6."/>
      <w:lvlJc w:val="left"/>
      <w:pPr>
        <w:ind w:left="2606" w:hanging="480"/>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15:restartNumberingAfterBreak="0">
    <w:nsid w:val="1CE123AE"/>
    <w:multiLevelType w:val="multilevel"/>
    <w:tmpl w:val="E44AAF8C"/>
    <w:lvl w:ilvl="0">
      <w:start w:val="6"/>
      <w:numFmt w:val="decimal"/>
      <w:lvlText w:val="%1、"/>
      <w:lvlJc w:val="left"/>
      <w:pPr>
        <w:ind w:left="480" w:hanging="480"/>
      </w:pPr>
      <w:rPr>
        <w:u w:val="none"/>
      </w:rPr>
    </w:lvl>
    <w:lvl w:ilvl="1">
      <w:start w:val="1"/>
      <w:numFmt w:val="decimal"/>
      <w:lvlText w:val="%2、"/>
      <w:lvlJc w:val="left"/>
      <w:pPr>
        <w:ind w:left="934" w:hanging="477"/>
      </w:pPr>
      <w:rPr>
        <w:u w:val="none"/>
      </w:rPr>
    </w:lvl>
    <w:lvl w:ilvl="2">
      <w:start w:val="1"/>
      <w:numFmt w:val="decimal"/>
      <w:lvlText w:val="（%3）"/>
      <w:lvlJc w:val="left"/>
      <w:pPr>
        <w:ind w:left="1701" w:hanging="907"/>
      </w:pPr>
      <w:rPr>
        <w:u w:val="none"/>
      </w:rPr>
    </w:lvl>
    <w:lvl w:ilvl="3">
      <w:start w:val="1"/>
      <w:numFmt w:val="decimal"/>
      <w:lvlText w:val="%4."/>
      <w:lvlJc w:val="left"/>
      <w:pPr>
        <w:ind w:left="2211" w:hanging="453"/>
      </w:pPr>
      <w:rPr>
        <w:u w:val="none"/>
      </w:rPr>
    </w:lvl>
    <w:lvl w:ilvl="4">
      <w:start w:val="1"/>
      <w:numFmt w:val="decimal"/>
      <w:lvlText w:val="(%5)"/>
      <w:lvlJc w:val="left"/>
      <w:pPr>
        <w:ind w:left="2722" w:hanging="737"/>
      </w:pPr>
      <w:rPr>
        <w:u w:val="none"/>
      </w:rPr>
    </w:lvl>
    <w:lvl w:ilvl="5">
      <w:start w:val="1"/>
      <w:numFmt w:val="decimal"/>
      <w:lvlText w:val="%1.%2.%3.%4.%5.%6"/>
      <w:lvlJc w:val="left"/>
      <w:pPr>
        <w:ind w:left="3260" w:hanging="1134"/>
      </w:pPr>
      <w:rPr>
        <w:u w:val="none"/>
      </w:rPr>
    </w:lvl>
    <w:lvl w:ilvl="6">
      <w:start w:val="1"/>
      <w:numFmt w:val="decimal"/>
      <w:lvlText w:val="%1.%2.%3.%4.%5.%6.%7"/>
      <w:lvlJc w:val="left"/>
      <w:pPr>
        <w:ind w:left="3827" w:hanging="1276"/>
      </w:pPr>
      <w:rPr>
        <w:u w:val="none"/>
      </w:rPr>
    </w:lvl>
    <w:lvl w:ilvl="7">
      <w:start w:val="1"/>
      <w:numFmt w:val="decimal"/>
      <w:lvlText w:val="%1.%2.%3.%4.%5.%6.%7.%8"/>
      <w:lvlJc w:val="left"/>
      <w:pPr>
        <w:ind w:left="4394" w:hanging="1418"/>
      </w:pPr>
      <w:rPr>
        <w:u w:val="none"/>
      </w:rPr>
    </w:lvl>
    <w:lvl w:ilvl="8">
      <w:start w:val="1"/>
      <w:numFmt w:val="decimal"/>
      <w:lvlText w:val="%1.%2.%3.%4.%5.%6.%7.%8.%9"/>
      <w:lvlJc w:val="left"/>
      <w:pPr>
        <w:ind w:left="5102" w:hanging="1700"/>
      </w:pPr>
      <w:rPr>
        <w:u w:val="none"/>
      </w:rPr>
    </w:lvl>
  </w:abstractNum>
  <w:abstractNum w:abstractNumId="9" w15:restartNumberingAfterBreak="0">
    <w:nsid w:val="1DCF5248"/>
    <w:multiLevelType w:val="multilevel"/>
    <w:tmpl w:val="91526364"/>
    <w:lvl w:ilvl="0">
      <w:start w:val="1"/>
      <w:numFmt w:val="decimal"/>
      <w:lvlText w:val="%1、"/>
      <w:lvlJc w:val="left"/>
      <w:pPr>
        <w:ind w:left="480" w:hanging="480"/>
      </w:pPr>
      <w:rPr>
        <w:u w:val="none"/>
      </w:rPr>
    </w:lvl>
    <w:lvl w:ilvl="1">
      <w:start w:val="1"/>
      <w:numFmt w:val="decimal"/>
      <w:lvlText w:val="%2、"/>
      <w:lvlJc w:val="left"/>
      <w:pPr>
        <w:ind w:left="960" w:hanging="480"/>
      </w:pPr>
      <w:rPr>
        <w:u w:val="none"/>
      </w:rPr>
    </w:lvl>
    <w:lvl w:ilvl="2">
      <w:start w:val="1"/>
      <w:numFmt w:val="lowerRoman"/>
      <w:lvlText w:val="%3."/>
      <w:lvlJc w:val="right"/>
      <w:pPr>
        <w:ind w:left="1440" w:hanging="480"/>
      </w:pPr>
      <w:rPr>
        <w:u w:val="none"/>
      </w:rPr>
    </w:lvl>
    <w:lvl w:ilvl="3">
      <w:start w:val="1"/>
      <w:numFmt w:val="decimal"/>
      <w:lvlText w:val="%4."/>
      <w:lvlJc w:val="left"/>
      <w:pPr>
        <w:ind w:left="1920" w:hanging="480"/>
      </w:pPr>
      <w:rPr>
        <w:u w:val="none"/>
      </w:rPr>
    </w:lvl>
    <w:lvl w:ilvl="4">
      <w:start w:val="1"/>
      <w:numFmt w:val="decimal"/>
      <w:lvlText w:val="%5、"/>
      <w:lvlJc w:val="left"/>
      <w:pPr>
        <w:ind w:left="2400" w:hanging="480"/>
      </w:pPr>
      <w:rPr>
        <w:u w:val="none"/>
      </w:rPr>
    </w:lvl>
    <w:lvl w:ilvl="5">
      <w:start w:val="1"/>
      <w:numFmt w:val="lowerRoman"/>
      <w:lvlText w:val="%6."/>
      <w:lvlJc w:val="right"/>
      <w:pPr>
        <w:ind w:left="2880" w:hanging="480"/>
      </w:pPr>
      <w:rPr>
        <w:u w:val="none"/>
      </w:rPr>
    </w:lvl>
    <w:lvl w:ilvl="6">
      <w:start w:val="1"/>
      <w:numFmt w:val="decimal"/>
      <w:lvlText w:val="%7."/>
      <w:lvlJc w:val="left"/>
      <w:pPr>
        <w:ind w:left="3360" w:hanging="480"/>
      </w:pPr>
      <w:rPr>
        <w:u w:val="none"/>
      </w:rPr>
    </w:lvl>
    <w:lvl w:ilvl="7">
      <w:start w:val="1"/>
      <w:numFmt w:val="decimal"/>
      <w:lvlText w:val="%8、"/>
      <w:lvlJc w:val="left"/>
      <w:pPr>
        <w:ind w:left="3840" w:hanging="480"/>
      </w:pPr>
      <w:rPr>
        <w:u w:val="none"/>
      </w:rPr>
    </w:lvl>
    <w:lvl w:ilvl="8">
      <w:start w:val="1"/>
      <w:numFmt w:val="lowerRoman"/>
      <w:lvlText w:val="%9."/>
      <w:lvlJc w:val="right"/>
      <w:pPr>
        <w:ind w:left="4320" w:hanging="480"/>
      </w:pPr>
      <w:rPr>
        <w:u w:val="none"/>
      </w:rPr>
    </w:lvl>
  </w:abstractNum>
  <w:abstractNum w:abstractNumId="10" w15:restartNumberingAfterBreak="0">
    <w:nsid w:val="1FB1141E"/>
    <w:multiLevelType w:val="multilevel"/>
    <w:tmpl w:val="12E8AF54"/>
    <w:lvl w:ilvl="0">
      <w:start w:val="6"/>
      <w:numFmt w:val="decimal"/>
      <w:lvlText w:val="%1、"/>
      <w:lvlJc w:val="left"/>
      <w:pPr>
        <w:ind w:left="480" w:hanging="480"/>
      </w:pPr>
      <w:rPr>
        <w:u w:val="none"/>
      </w:rPr>
    </w:lvl>
    <w:lvl w:ilvl="1">
      <w:start w:val="1"/>
      <w:numFmt w:val="decimal"/>
      <w:lvlText w:val="%2、"/>
      <w:lvlJc w:val="left"/>
      <w:pPr>
        <w:ind w:left="934" w:hanging="477"/>
      </w:pPr>
      <w:rPr>
        <w:u w:val="none"/>
      </w:rPr>
    </w:lvl>
    <w:lvl w:ilvl="2">
      <w:start w:val="1"/>
      <w:numFmt w:val="decimal"/>
      <w:lvlText w:val="（%3）"/>
      <w:lvlJc w:val="left"/>
      <w:pPr>
        <w:ind w:left="1701" w:hanging="907"/>
      </w:pPr>
      <w:rPr>
        <w:u w:val="none"/>
      </w:rPr>
    </w:lvl>
    <w:lvl w:ilvl="3">
      <w:start w:val="1"/>
      <w:numFmt w:val="decimal"/>
      <w:lvlText w:val="%4."/>
      <w:lvlJc w:val="left"/>
      <w:pPr>
        <w:ind w:left="2211" w:hanging="453"/>
      </w:pPr>
      <w:rPr>
        <w:u w:val="none"/>
      </w:rPr>
    </w:lvl>
    <w:lvl w:ilvl="4">
      <w:start w:val="1"/>
      <w:numFmt w:val="decimal"/>
      <w:lvlText w:val="(%5)"/>
      <w:lvlJc w:val="left"/>
      <w:pPr>
        <w:ind w:left="2722" w:hanging="737"/>
      </w:pPr>
      <w:rPr>
        <w:u w:val="none"/>
      </w:rPr>
    </w:lvl>
    <w:lvl w:ilvl="5">
      <w:start w:val="1"/>
      <w:numFmt w:val="decimal"/>
      <w:lvlText w:val="%1.%2.%3.%4.%5.%6"/>
      <w:lvlJc w:val="left"/>
      <w:pPr>
        <w:ind w:left="3260" w:hanging="1134"/>
      </w:pPr>
      <w:rPr>
        <w:u w:val="none"/>
      </w:rPr>
    </w:lvl>
    <w:lvl w:ilvl="6">
      <w:start w:val="1"/>
      <w:numFmt w:val="decimal"/>
      <w:lvlText w:val="%1.%2.%3.%4.%5.%6.%7"/>
      <w:lvlJc w:val="left"/>
      <w:pPr>
        <w:ind w:left="3827" w:hanging="1276"/>
      </w:pPr>
      <w:rPr>
        <w:u w:val="none"/>
      </w:rPr>
    </w:lvl>
    <w:lvl w:ilvl="7">
      <w:start w:val="1"/>
      <w:numFmt w:val="decimal"/>
      <w:lvlText w:val="%1.%2.%3.%4.%5.%6.%7.%8"/>
      <w:lvlJc w:val="left"/>
      <w:pPr>
        <w:ind w:left="4394" w:hanging="1418"/>
      </w:pPr>
      <w:rPr>
        <w:u w:val="none"/>
      </w:rPr>
    </w:lvl>
    <w:lvl w:ilvl="8">
      <w:start w:val="1"/>
      <w:numFmt w:val="decimal"/>
      <w:lvlText w:val="%1.%2.%3.%4.%5.%6.%7.%8.%9"/>
      <w:lvlJc w:val="left"/>
      <w:pPr>
        <w:ind w:left="5102" w:hanging="1700"/>
      </w:pPr>
      <w:rPr>
        <w:u w:val="none"/>
      </w:rPr>
    </w:lvl>
  </w:abstractNum>
  <w:abstractNum w:abstractNumId="11" w15:restartNumberingAfterBreak="0">
    <w:nsid w:val="27A657E1"/>
    <w:multiLevelType w:val="multilevel"/>
    <w:tmpl w:val="1DBE64AE"/>
    <w:lvl w:ilvl="0">
      <w:start w:val="1"/>
      <w:numFmt w:val="decimal"/>
      <w:lvlText w:val="%1、"/>
      <w:lvlJc w:val="left"/>
      <w:pPr>
        <w:ind w:left="480" w:hanging="480"/>
      </w:pPr>
      <w:rPr>
        <w:b/>
        <w:bCs/>
        <w:i w:val="0"/>
        <w:iCs w:val="0"/>
      </w:rPr>
    </w:lvl>
    <w:lvl w:ilvl="1">
      <w:start w:val="1"/>
      <w:numFmt w:val="decimal"/>
      <w:lvlText w:val="%2、"/>
      <w:lvlJc w:val="left"/>
      <w:pPr>
        <w:ind w:left="934" w:hanging="478"/>
      </w:pPr>
    </w:lvl>
    <w:lvl w:ilvl="2">
      <w:start w:val="1"/>
      <w:numFmt w:val="decimal"/>
      <w:lvlText w:val="%3、"/>
      <w:lvlJc w:val="left"/>
      <w:pPr>
        <w:ind w:left="1274" w:hanging="480"/>
      </w:pPr>
    </w:lvl>
    <w:lvl w:ilvl="3">
      <w:start w:val="1"/>
      <w:numFmt w:val="decimal"/>
      <w:lvlText w:val="%4."/>
      <w:lvlJc w:val="left"/>
      <w:pPr>
        <w:ind w:left="2211" w:hanging="453"/>
      </w:pPr>
    </w:lvl>
    <w:lvl w:ilvl="4">
      <w:start w:val="1"/>
      <w:numFmt w:val="decimal"/>
      <w:lvlText w:val="(%5)"/>
      <w:lvlJc w:val="left"/>
      <w:pPr>
        <w:ind w:left="2722" w:hanging="737"/>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27C84AEF"/>
    <w:multiLevelType w:val="multilevel"/>
    <w:tmpl w:val="DC46EFC4"/>
    <w:lvl w:ilvl="0">
      <w:start w:val="8"/>
      <w:numFmt w:val="decimal"/>
      <w:lvlText w:val="%1、"/>
      <w:lvlJc w:val="left"/>
      <w:pPr>
        <w:ind w:left="480" w:hanging="480"/>
      </w:pPr>
      <w:rPr>
        <w:b/>
        <w:bCs/>
        <w:i w:val="0"/>
        <w:iCs w:val="0"/>
      </w:rPr>
    </w:lvl>
    <w:lvl w:ilvl="1">
      <w:start w:val="1"/>
      <w:numFmt w:val="decimal"/>
      <w:lvlText w:val="%2、"/>
      <w:lvlJc w:val="left"/>
      <w:pPr>
        <w:ind w:left="934" w:hanging="478"/>
      </w:pPr>
    </w:lvl>
    <w:lvl w:ilvl="2">
      <w:start w:val="1"/>
      <w:numFmt w:val="decimal"/>
      <w:lvlText w:val="（%3）"/>
      <w:lvlJc w:val="left"/>
      <w:pPr>
        <w:ind w:left="1274" w:hanging="480"/>
      </w:pPr>
    </w:lvl>
    <w:lvl w:ilvl="3">
      <w:start w:val="1"/>
      <w:numFmt w:val="decimal"/>
      <w:lvlText w:val="(%4)"/>
      <w:lvlJc w:val="left"/>
      <w:pPr>
        <w:ind w:left="2238" w:hanging="480"/>
      </w:pPr>
    </w:lvl>
    <w:lvl w:ilvl="4">
      <w:start w:val="1"/>
      <w:numFmt w:val="decimal"/>
      <w:lvlText w:val="(%5)"/>
      <w:lvlJc w:val="left"/>
      <w:pPr>
        <w:ind w:left="2465" w:hanging="480"/>
      </w:pPr>
    </w:lvl>
    <w:lvl w:ilvl="5">
      <w:start w:val="1"/>
      <w:numFmt w:val="upperLetter"/>
      <w:lvlText w:val="%6."/>
      <w:lvlJc w:val="left"/>
      <w:pPr>
        <w:ind w:left="2606" w:hanging="480"/>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2D7B7F78"/>
    <w:multiLevelType w:val="multilevel"/>
    <w:tmpl w:val="F5847C9E"/>
    <w:lvl w:ilvl="0">
      <w:start w:val="6"/>
      <w:numFmt w:val="decimal"/>
      <w:lvlText w:val="%1、"/>
      <w:lvlJc w:val="left"/>
      <w:pPr>
        <w:ind w:left="480" w:hanging="480"/>
      </w:pPr>
      <w:rPr>
        <w:u w:val="none"/>
      </w:rPr>
    </w:lvl>
    <w:lvl w:ilvl="1">
      <w:start w:val="1"/>
      <w:numFmt w:val="decimal"/>
      <w:lvlText w:val="%2、"/>
      <w:lvlJc w:val="left"/>
      <w:pPr>
        <w:ind w:left="934" w:hanging="477"/>
      </w:pPr>
      <w:rPr>
        <w:u w:val="none"/>
      </w:rPr>
    </w:lvl>
    <w:lvl w:ilvl="2">
      <w:start w:val="1"/>
      <w:numFmt w:val="decimal"/>
      <w:lvlText w:val="（%3）"/>
      <w:lvlJc w:val="left"/>
      <w:pPr>
        <w:ind w:left="1701" w:hanging="907"/>
      </w:pPr>
      <w:rPr>
        <w:u w:val="none"/>
      </w:rPr>
    </w:lvl>
    <w:lvl w:ilvl="3">
      <w:start w:val="1"/>
      <w:numFmt w:val="decimal"/>
      <w:lvlText w:val="%4."/>
      <w:lvlJc w:val="left"/>
      <w:pPr>
        <w:ind w:left="2211" w:hanging="453"/>
      </w:pPr>
      <w:rPr>
        <w:u w:val="none"/>
      </w:rPr>
    </w:lvl>
    <w:lvl w:ilvl="4">
      <w:start w:val="1"/>
      <w:numFmt w:val="decimal"/>
      <w:lvlText w:val="(%5)"/>
      <w:lvlJc w:val="left"/>
      <w:pPr>
        <w:ind w:left="2722" w:hanging="737"/>
      </w:pPr>
      <w:rPr>
        <w:u w:val="none"/>
      </w:rPr>
    </w:lvl>
    <w:lvl w:ilvl="5">
      <w:start w:val="1"/>
      <w:numFmt w:val="decimal"/>
      <w:lvlText w:val="%1.%2.%3.%4.%5.%6"/>
      <w:lvlJc w:val="left"/>
      <w:pPr>
        <w:ind w:left="3260" w:hanging="1134"/>
      </w:pPr>
      <w:rPr>
        <w:u w:val="none"/>
      </w:rPr>
    </w:lvl>
    <w:lvl w:ilvl="6">
      <w:start w:val="1"/>
      <w:numFmt w:val="decimal"/>
      <w:lvlText w:val="%1.%2.%3.%4.%5.%6.%7"/>
      <w:lvlJc w:val="left"/>
      <w:pPr>
        <w:ind w:left="3827" w:hanging="1276"/>
      </w:pPr>
      <w:rPr>
        <w:u w:val="none"/>
      </w:rPr>
    </w:lvl>
    <w:lvl w:ilvl="7">
      <w:start w:val="1"/>
      <w:numFmt w:val="decimal"/>
      <w:lvlText w:val="%1.%2.%3.%4.%5.%6.%7.%8"/>
      <w:lvlJc w:val="left"/>
      <w:pPr>
        <w:ind w:left="4394" w:hanging="1418"/>
      </w:pPr>
      <w:rPr>
        <w:u w:val="none"/>
      </w:rPr>
    </w:lvl>
    <w:lvl w:ilvl="8">
      <w:start w:val="1"/>
      <w:numFmt w:val="decimal"/>
      <w:lvlText w:val="%1.%2.%3.%4.%5.%6.%7.%8.%9"/>
      <w:lvlJc w:val="left"/>
      <w:pPr>
        <w:ind w:left="5102" w:hanging="1700"/>
      </w:pPr>
      <w:rPr>
        <w:u w:val="none"/>
      </w:rPr>
    </w:lvl>
  </w:abstractNum>
  <w:abstractNum w:abstractNumId="14" w15:restartNumberingAfterBreak="0">
    <w:nsid w:val="2FDA67C9"/>
    <w:multiLevelType w:val="multilevel"/>
    <w:tmpl w:val="B23ACA12"/>
    <w:lvl w:ilvl="0">
      <w:start w:val="2"/>
      <w:numFmt w:val="decimal"/>
      <w:lvlText w:val="%1、"/>
      <w:lvlJc w:val="left"/>
      <w:pPr>
        <w:ind w:left="934" w:hanging="478"/>
      </w:pPr>
    </w:lvl>
    <w:lvl w:ilvl="1">
      <w:start w:val="1"/>
      <w:numFmt w:val="decimal"/>
      <w:lvlText w:val="(%2)"/>
      <w:lvlJc w:val="left"/>
      <w:pPr>
        <w:ind w:left="1414" w:hanging="480"/>
      </w:pPr>
    </w:lvl>
    <w:lvl w:ilvl="2">
      <w:start w:val="1"/>
      <w:numFmt w:val="decimal"/>
      <w:lvlText w:val="（%3）"/>
      <w:lvlJc w:val="left"/>
      <w:pPr>
        <w:ind w:left="1894" w:hanging="480"/>
      </w:pPr>
    </w:lvl>
    <w:lvl w:ilvl="3">
      <w:start w:val="1"/>
      <w:numFmt w:val="decimal"/>
      <w:lvlText w:val="%4."/>
      <w:lvlJc w:val="left"/>
      <w:pPr>
        <w:ind w:left="2374" w:hanging="480"/>
      </w:pPr>
    </w:lvl>
    <w:lvl w:ilvl="4">
      <w:start w:val="1"/>
      <w:numFmt w:val="decimal"/>
      <w:lvlText w:val="%5、"/>
      <w:lvlJc w:val="left"/>
      <w:pPr>
        <w:ind w:left="2854" w:hanging="480"/>
      </w:pPr>
    </w:lvl>
    <w:lvl w:ilvl="5">
      <w:start w:val="6"/>
      <w:numFmt w:val="decimal"/>
      <w:lvlText w:val="(%6)　"/>
      <w:lvlJc w:val="left"/>
      <w:pPr>
        <w:ind w:left="3574" w:hanging="720"/>
      </w:pPr>
    </w:lvl>
    <w:lvl w:ilvl="6">
      <w:start w:val="1"/>
      <w:numFmt w:val="decimal"/>
      <w:lvlText w:val="%7."/>
      <w:lvlJc w:val="left"/>
      <w:pPr>
        <w:ind w:left="3814" w:hanging="480"/>
      </w:pPr>
    </w:lvl>
    <w:lvl w:ilvl="7">
      <w:start w:val="1"/>
      <w:numFmt w:val="decimal"/>
      <w:lvlText w:val="%8、"/>
      <w:lvlJc w:val="left"/>
      <w:pPr>
        <w:ind w:left="4294" w:hanging="480"/>
      </w:pPr>
    </w:lvl>
    <w:lvl w:ilvl="8">
      <w:start w:val="1"/>
      <w:numFmt w:val="lowerRoman"/>
      <w:lvlText w:val="%9."/>
      <w:lvlJc w:val="right"/>
      <w:pPr>
        <w:ind w:left="4774" w:hanging="480"/>
      </w:pPr>
    </w:lvl>
  </w:abstractNum>
  <w:abstractNum w:abstractNumId="15" w15:restartNumberingAfterBreak="0">
    <w:nsid w:val="3A0E677B"/>
    <w:multiLevelType w:val="multilevel"/>
    <w:tmpl w:val="70B8E072"/>
    <w:lvl w:ilvl="0">
      <w:start w:val="8"/>
      <w:numFmt w:val="decimal"/>
      <w:lvlText w:val="%1、"/>
      <w:lvlJc w:val="left"/>
      <w:pPr>
        <w:ind w:left="480" w:hanging="480"/>
      </w:pPr>
      <w:rPr>
        <w:b/>
        <w:bCs/>
        <w:i w:val="0"/>
        <w:iCs w:val="0"/>
      </w:rPr>
    </w:lvl>
    <w:lvl w:ilvl="1">
      <w:start w:val="1"/>
      <w:numFmt w:val="decimal"/>
      <w:lvlText w:val="%2、"/>
      <w:lvlJc w:val="left"/>
      <w:pPr>
        <w:ind w:left="934" w:hanging="478"/>
      </w:pPr>
    </w:lvl>
    <w:lvl w:ilvl="2">
      <w:start w:val="1"/>
      <w:numFmt w:val="decimal"/>
      <w:lvlText w:val="（%3）"/>
      <w:lvlJc w:val="left"/>
      <w:pPr>
        <w:ind w:left="1274" w:hanging="480"/>
      </w:pPr>
    </w:lvl>
    <w:lvl w:ilvl="3">
      <w:start w:val="1"/>
      <w:numFmt w:val="decimal"/>
      <w:lvlText w:val="(%4)"/>
      <w:lvlJc w:val="left"/>
      <w:pPr>
        <w:ind w:left="2238" w:hanging="480"/>
      </w:pPr>
    </w:lvl>
    <w:lvl w:ilvl="4">
      <w:start w:val="1"/>
      <w:numFmt w:val="decimal"/>
      <w:lvlText w:val="(%5)"/>
      <w:lvlJc w:val="left"/>
      <w:pPr>
        <w:ind w:left="2465" w:hanging="480"/>
      </w:pPr>
    </w:lvl>
    <w:lvl w:ilvl="5">
      <w:start w:val="1"/>
      <w:numFmt w:val="upperLetter"/>
      <w:lvlText w:val="%6."/>
      <w:lvlJc w:val="left"/>
      <w:pPr>
        <w:ind w:left="2606" w:hanging="480"/>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15:restartNumberingAfterBreak="0">
    <w:nsid w:val="3B026DE3"/>
    <w:multiLevelType w:val="multilevel"/>
    <w:tmpl w:val="E02E0100"/>
    <w:lvl w:ilvl="0">
      <w:start w:val="1"/>
      <w:numFmt w:val="decimal"/>
      <w:lvlText w:val="%1."/>
      <w:lvlJc w:val="left"/>
      <w:pPr>
        <w:ind w:left="1920" w:hanging="480"/>
      </w:pPr>
    </w:lvl>
    <w:lvl w:ilvl="1">
      <w:start w:val="1"/>
      <w:numFmt w:val="decim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decim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decimal"/>
      <w:lvlText w:val="%8、"/>
      <w:lvlJc w:val="left"/>
      <w:pPr>
        <w:ind w:left="5280" w:hanging="480"/>
      </w:pPr>
    </w:lvl>
    <w:lvl w:ilvl="8">
      <w:start w:val="1"/>
      <w:numFmt w:val="lowerRoman"/>
      <w:lvlText w:val="%9."/>
      <w:lvlJc w:val="right"/>
      <w:pPr>
        <w:ind w:left="5760" w:hanging="480"/>
      </w:pPr>
    </w:lvl>
  </w:abstractNum>
  <w:abstractNum w:abstractNumId="17" w15:restartNumberingAfterBreak="0">
    <w:nsid w:val="417E44FA"/>
    <w:multiLevelType w:val="multilevel"/>
    <w:tmpl w:val="E6DAEB6A"/>
    <w:lvl w:ilvl="0">
      <w:start w:val="6"/>
      <w:numFmt w:val="decimal"/>
      <w:lvlText w:val="%1、"/>
      <w:lvlJc w:val="left"/>
      <w:pPr>
        <w:ind w:left="480" w:hanging="480"/>
      </w:pPr>
      <w:rPr>
        <w:b/>
        <w:bCs/>
        <w:i w:val="0"/>
        <w:iCs w:val="0"/>
      </w:rPr>
    </w:lvl>
    <w:lvl w:ilvl="1">
      <w:start w:val="1"/>
      <w:numFmt w:val="decimal"/>
      <w:lvlText w:val="%2、"/>
      <w:lvlJc w:val="left"/>
      <w:pPr>
        <w:ind w:left="934" w:hanging="478"/>
      </w:pPr>
    </w:lvl>
    <w:lvl w:ilvl="2">
      <w:start w:val="1"/>
      <w:numFmt w:val="decimal"/>
      <w:lvlText w:val="（%3）"/>
      <w:lvlJc w:val="left"/>
      <w:pPr>
        <w:ind w:left="1701" w:hanging="907"/>
      </w:pPr>
    </w:lvl>
    <w:lvl w:ilvl="3">
      <w:start w:val="1"/>
      <w:numFmt w:val="decimal"/>
      <w:lvlText w:val="%4."/>
      <w:lvlJc w:val="left"/>
      <w:pPr>
        <w:ind w:left="2211" w:hanging="453"/>
      </w:pPr>
    </w:lvl>
    <w:lvl w:ilvl="4">
      <w:start w:val="1"/>
      <w:numFmt w:val="decimal"/>
      <w:lvlText w:val="(%5)"/>
      <w:lvlJc w:val="left"/>
      <w:pPr>
        <w:ind w:left="2722" w:hanging="737"/>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8" w15:restartNumberingAfterBreak="0">
    <w:nsid w:val="443A1F12"/>
    <w:multiLevelType w:val="multilevel"/>
    <w:tmpl w:val="693ED044"/>
    <w:lvl w:ilvl="0">
      <w:start w:val="8"/>
      <w:numFmt w:val="decimal"/>
      <w:lvlText w:val="%1、"/>
      <w:lvlJc w:val="left"/>
      <w:pPr>
        <w:ind w:left="480" w:hanging="480"/>
      </w:pPr>
      <w:rPr>
        <w:u w:val="none"/>
      </w:rPr>
    </w:lvl>
    <w:lvl w:ilvl="1">
      <w:start w:val="1"/>
      <w:numFmt w:val="decimal"/>
      <w:lvlText w:val="%2、"/>
      <w:lvlJc w:val="left"/>
      <w:pPr>
        <w:ind w:left="935" w:hanging="480"/>
      </w:pPr>
      <w:rPr>
        <w:u w:val="none"/>
      </w:rPr>
    </w:lvl>
    <w:lvl w:ilvl="2">
      <w:start w:val="1"/>
      <w:numFmt w:val="decimal"/>
      <w:lvlText w:val="（%3）"/>
      <w:lvlJc w:val="left"/>
      <w:pPr>
        <w:ind w:left="1274" w:hanging="480"/>
      </w:pPr>
      <w:rPr>
        <w:u w:val="none"/>
      </w:rPr>
    </w:lvl>
    <w:lvl w:ilvl="3">
      <w:start w:val="1"/>
      <w:numFmt w:val="decimal"/>
      <w:lvlText w:val="(%4)"/>
      <w:lvlJc w:val="left"/>
      <w:pPr>
        <w:ind w:left="2238" w:hanging="480"/>
      </w:pPr>
      <w:rPr>
        <w:u w:val="none"/>
      </w:rPr>
    </w:lvl>
    <w:lvl w:ilvl="4">
      <w:start w:val="1"/>
      <w:numFmt w:val="decimal"/>
      <w:lvlText w:val="(%5)"/>
      <w:lvlJc w:val="left"/>
      <w:pPr>
        <w:ind w:left="2465" w:hanging="480"/>
      </w:pPr>
      <w:rPr>
        <w:u w:val="none"/>
      </w:rPr>
    </w:lvl>
    <w:lvl w:ilvl="5">
      <w:start w:val="1"/>
      <w:numFmt w:val="upperLetter"/>
      <w:lvlText w:val="%6."/>
      <w:lvlJc w:val="left"/>
      <w:pPr>
        <w:ind w:left="2606" w:hanging="480"/>
      </w:pPr>
      <w:rPr>
        <w:u w:val="none"/>
      </w:rPr>
    </w:lvl>
    <w:lvl w:ilvl="6">
      <w:start w:val="1"/>
      <w:numFmt w:val="decimal"/>
      <w:lvlText w:val="%1.%2.%3.%4.%5.%6.%7"/>
      <w:lvlJc w:val="left"/>
      <w:pPr>
        <w:ind w:left="3827" w:hanging="1276"/>
      </w:pPr>
      <w:rPr>
        <w:u w:val="none"/>
      </w:rPr>
    </w:lvl>
    <w:lvl w:ilvl="7">
      <w:start w:val="1"/>
      <w:numFmt w:val="decimal"/>
      <w:lvlText w:val="%1.%2.%3.%4.%5.%6.%7.%8"/>
      <w:lvlJc w:val="left"/>
      <w:pPr>
        <w:ind w:left="4394" w:hanging="1418"/>
      </w:pPr>
      <w:rPr>
        <w:u w:val="none"/>
      </w:rPr>
    </w:lvl>
    <w:lvl w:ilvl="8">
      <w:start w:val="1"/>
      <w:numFmt w:val="decimal"/>
      <w:lvlText w:val="%1.%2.%3.%4.%5.%6.%7.%8.%9"/>
      <w:lvlJc w:val="left"/>
      <w:pPr>
        <w:ind w:left="5102" w:hanging="1700"/>
      </w:pPr>
      <w:rPr>
        <w:u w:val="none"/>
      </w:rPr>
    </w:lvl>
  </w:abstractNum>
  <w:abstractNum w:abstractNumId="19" w15:restartNumberingAfterBreak="0">
    <w:nsid w:val="460B5F3B"/>
    <w:multiLevelType w:val="multilevel"/>
    <w:tmpl w:val="50EC06F6"/>
    <w:lvl w:ilvl="0">
      <w:start w:val="2"/>
      <w:numFmt w:val="decimal"/>
      <w:lvlText w:val="%1、"/>
      <w:lvlJc w:val="left"/>
      <w:pPr>
        <w:ind w:left="934" w:hanging="478"/>
      </w:pPr>
    </w:lvl>
    <w:lvl w:ilvl="1">
      <w:start w:val="4"/>
      <w:numFmt w:val="decimal"/>
      <w:lvlText w:val="(%2)"/>
      <w:lvlJc w:val="left"/>
      <w:pPr>
        <w:ind w:left="1414" w:hanging="480"/>
      </w:pPr>
    </w:lvl>
    <w:lvl w:ilvl="2">
      <w:start w:val="1"/>
      <w:numFmt w:val="decimal"/>
      <w:lvlText w:val="（%3）"/>
      <w:lvlJc w:val="left"/>
      <w:pPr>
        <w:ind w:left="1894" w:hanging="480"/>
      </w:pPr>
    </w:lvl>
    <w:lvl w:ilvl="3">
      <w:start w:val="1"/>
      <w:numFmt w:val="decimal"/>
      <w:lvlText w:val="%4."/>
      <w:lvlJc w:val="left"/>
      <w:pPr>
        <w:ind w:left="2374" w:hanging="480"/>
      </w:pPr>
    </w:lvl>
    <w:lvl w:ilvl="4">
      <w:start w:val="1"/>
      <w:numFmt w:val="decimal"/>
      <w:lvlText w:val="%5、"/>
      <w:lvlJc w:val="left"/>
      <w:pPr>
        <w:ind w:left="2854" w:hanging="480"/>
      </w:pPr>
    </w:lvl>
    <w:lvl w:ilvl="5">
      <w:start w:val="1"/>
      <w:numFmt w:val="decimal"/>
      <w:lvlText w:val="(%6)　"/>
      <w:lvlJc w:val="left"/>
      <w:pPr>
        <w:ind w:left="3574" w:hanging="720"/>
      </w:pPr>
    </w:lvl>
    <w:lvl w:ilvl="6">
      <w:start w:val="1"/>
      <w:numFmt w:val="decimal"/>
      <w:lvlText w:val="%7."/>
      <w:lvlJc w:val="left"/>
      <w:pPr>
        <w:ind w:left="3814" w:hanging="480"/>
      </w:pPr>
    </w:lvl>
    <w:lvl w:ilvl="7">
      <w:start w:val="1"/>
      <w:numFmt w:val="decimal"/>
      <w:lvlText w:val="%8、"/>
      <w:lvlJc w:val="left"/>
      <w:pPr>
        <w:ind w:left="4294" w:hanging="480"/>
      </w:pPr>
    </w:lvl>
    <w:lvl w:ilvl="8">
      <w:start w:val="1"/>
      <w:numFmt w:val="lowerRoman"/>
      <w:lvlText w:val="%9."/>
      <w:lvlJc w:val="right"/>
      <w:pPr>
        <w:ind w:left="4774" w:hanging="480"/>
      </w:pPr>
    </w:lvl>
  </w:abstractNum>
  <w:abstractNum w:abstractNumId="20" w15:restartNumberingAfterBreak="0">
    <w:nsid w:val="4C1329A6"/>
    <w:multiLevelType w:val="multilevel"/>
    <w:tmpl w:val="DFC05A52"/>
    <w:lvl w:ilvl="0">
      <w:start w:val="2"/>
      <w:numFmt w:val="decimal"/>
      <w:lvlText w:val="%1、"/>
      <w:lvlJc w:val="left"/>
      <w:pPr>
        <w:ind w:left="934" w:hanging="478"/>
      </w:pPr>
    </w:lvl>
    <w:lvl w:ilvl="1">
      <w:start w:val="1"/>
      <w:numFmt w:val="decimal"/>
      <w:lvlText w:val="(%2)"/>
      <w:lvlJc w:val="left"/>
      <w:pPr>
        <w:ind w:left="1414" w:hanging="480"/>
      </w:pPr>
    </w:lvl>
    <w:lvl w:ilvl="2">
      <w:start w:val="1"/>
      <w:numFmt w:val="decimal"/>
      <w:lvlText w:val="（%3）"/>
      <w:lvlJc w:val="left"/>
      <w:pPr>
        <w:ind w:left="1894" w:hanging="480"/>
      </w:pPr>
    </w:lvl>
    <w:lvl w:ilvl="3">
      <w:start w:val="1"/>
      <w:numFmt w:val="decimal"/>
      <w:lvlText w:val="%4."/>
      <w:lvlJc w:val="left"/>
      <w:pPr>
        <w:ind w:left="2374" w:hanging="480"/>
      </w:pPr>
    </w:lvl>
    <w:lvl w:ilvl="4">
      <w:start w:val="1"/>
      <w:numFmt w:val="decimal"/>
      <w:lvlText w:val="%5、"/>
      <w:lvlJc w:val="left"/>
      <w:pPr>
        <w:ind w:left="2854" w:hanging="480"/>
      </w:pPr>
    </w:lvl>
    <w:lvl w:ilvl="5">
      <w:start w:val="6"/>
      <w:numFmt w:val="decimal"/>
      <w:lvlText w:val="(%6)　"/>
      <w:lvlJc w:val="left"/>
      <w:pPr>
        <w:ind w:left="3574" w:hanging="720"/>
      </w:pPr>
    </w:lvl>
    <w:lvl w:ilvl="6">
      <w:start w:val="1"/>
      <w:numFmt w:val="decimal"/>
      <w:lvlText w:val="%7."/>
      <w:lvlJc w:val="left"/>
      <w:pPr>
        <w:ind w:left="3814" w:hanging="480"/>
      </w:pPr>
    </w:lvl>
    <w:lvl w:ilvl="7">
      <w:start w:val="1"/>
      <w:numFmt w:val="decimal"/>
      <w:lvlText w:val="%8、"/>
      <w:lvlJc w:val="left"/>
      <w:pPr>
        <w:ind w:left="4294" w:hanging="480"/>
      </w:pPr>
    </w:lvl>
    <w:lvl w:ilvl="8">
      <w:start w:val="1"/>
      <w:numFmt w:val="lowerRoman"/>
      <w:lvlText w:val="%9."/>
      <w:lvlJc w:val="right"/>
      <w:pPr>
        <w:ind w:left="4774" w:hanging="480"/>
      </w:pPr>
    </w:lvl>
  </w:abstractNum>
  <w:abstractNum w:abstractNumId="21" w15:restartNumberingAfterBreak="0">
    <w:nsid w:val="54CF42AC"/>
    <w:multiLevelType w:val="multilevel"/>
    <w:tmpl w:val="02A48C38"/>
    <w:lvl w:ilvl="0">
      <w:start w:val="2"/>
      <w:numFmt w:val="decimal"/>
      <w:lvlText w:val="%1、"/>
      <w:lvlJc w:val="left"/>
      <w:pPr>
        <w:ind w:left="934" w:hanging="478"/>
      </w:pPr>
    </w:lvl>
    <w:lvl w:ilvl="1">
      <w:start w:val="4"/>
      <w:numFmt w:val="decimal"/>
      <w:lvlText w:val="(%2)"/>
      <w:lvlJc w:val="left"/>
      <w:pPr>
        <w:ind w:left="1414" w:hanging="480"/>
      </w:pPr>
    </w:lvl>
    <w:lvl w:ilvl="2">
      <w:start w:val="1"/>
      <w:numFmt w:val="decimal"/>
      <w:lvlText w:val="（%3）"/>
      <w:lvlJc w:val="left"/>
      <w:pPr>
        <w:ind w:left="1894" w:hanging="480"/>
      </w:pPr>
    </w:lvl>
    <w:lvl w:ilvl="3">
      <w:start w:val="1"/>
      <w:numFmt w:val="decimal"/>
      <w:lvlText w:val="%4."/>
      <w:lvlJc w:val="left"/>
      <w:pPr>
        <w:ind w:left="2374" w:hanging="480"/>
      </w:pPr>
    </w:lvl>
    <w:lvl w:ilvl="4">
      <w:start w:val="1"/>
      <w:numFmt w:val="decimal"/>
      <w:lvlText w:val="%5、"/>
      <w:lvlJc w:val="left"/>
      <w:pPr>
        <w:ind w:left="2854" w:hanging="480"/>
      </w:pPr>
    </w:lvl>
    <w:lvl w:ilvl="5">
      <w:start w:val="1"/>
      <w:numFmt w:val="decimal"/>
      <w:lvlText w:val="(%6)　"/>
      <w:lvlJc w:val="left"/>
      <w:pPr>
        <w:ind w:left="3574" w:hanging="720"/>
      </w:pPr>
    </w:lvl>
    <w:lvl w:ilvl="6">
      <w:start w:val="1"/>
      <w:numFmt w:val="decimal"/>
      <w:lvlText w:val="%7."/>
      <w:lvlJc w:val="left"/>
      <w:pPr>
        <w:ind w:left="3814" w:hanging="480"/>
      </w:pPr>
    </w:lvl>
    <w:lvl w:ilvl="7">
      <w:start w:val="1"/>
      <w:numFmt w:val="decimal"/>
      <w:lvlText w:val="%8、"/>
      <w:lvlJc w:val="left"/>
      <w:pPr>
        <w:ind w:left="4294" w:hanging="480"/>
      </w:pPr>
    </w:lvl>
    <w:lvl w:ilvl="8">
      <w:start w:val="1"/>
      <w:numFmt w:val="lowerRoman"/>
      <w:lvlText w:val="%9."/>
      <w:lvlJc w:val="right"/>
      <w:pPr>
        <w:ind w:left="4774" w:hanging="480"/>
      </w:pPr>
    </w:lvl>
  </w:abstractNum>
  <w:abstractNum w:abstractNumId="22" w15:restartNumberingAfterBreak="0">
    <w:nsid w:val="57B90E9F"/>
    <w:multiLevelType w:val="multilevel"/>
    <w:tmpl w:val="571641D6"/>
    <w:lvl w:ilvl="0">
      <w:start w:val="1"/>
      <w:numFmt w:val="decimal"/>
      <w:lvlText w:val="%1、"/>
      <w:lvlJc w:val="left"/>
      <w:pPr>
        <w:ind w:left="1200" w:hanging="720"/>
      </w:pPr>
      <w:rPr>
        <w:u w:val="none"/>
      </w:rPr>
    </w:lvl>
    <w:lvl w:ilvl="1">
      <w:start w:val="1"/>
      <w:numFmt w:val="decimal"/>
      <w:lvlText w:val="%2、"/>
      <w:lvlJc w:val="left"/>
      <w:pPr>
        <w:ind w:left="1440" w:hanging="480"/>
      </w:pPr>
      <w:rPr>
        <w:u w:val="none"/>
      </w:rPr>
    </w:lvl>
    <w:lvl w:ilvl="2">
      <w:start w:val="1"/>
      <w:numFmt w:val="lowerRoman"/>
      <w:lvlText w:val="%3."/>
      <w:lvlJc w:val="right"/>
      <w:pPr>
        <w:ind w:left="1920" w:hanging="480"/>
      </w:pPr>
      <w:rPr>
        <w:u w:val="none"/>
      </w:rPr>
    </w:lvl>
    <w:lvl w:ilvl="3">
      <w:start w:val="1"/>
      <w:numFmt w:val="decimal"/>
      <w:lvlText w:val="%4."/>
      <w:lvlJc w:val="left"/>
      <w:pPr>
        <w:ind w:left="2400" w:hanging="480"/>
      </w:pPr>
      <w:rPr>
        <w:u w:val="none"/>
      </w:rPr>
    </w:lvl>
    <w:lvl w:ilvl="4">
      <w:start w:val="1"/>
      <w:numFmt w:val="decimal"/>
      <w:lvlText w:val="%5、"/>
      <w:lvlJc w:val="left"/>
      <w:pPr>
        <w:ind w:left="2880" w:hanging="480"/>
      </w:pPr>
      <w:rPr>
        <w:u w:val="none"/>
      </w:rPr>
    </w:lvl>
    <w:lvl w:ilvl="5">
      <w:start w:val="1"/>
      <w:numFmt w:val="lowerRoman"/>
      <w:lvlText w:val="%6."/>
      <w:lvlJc w:val="right"/>
      <w:pPr>
        <w:ind w:left="3360" w:hanging="480"/>
      </w:pPr>
      <w:rPr>
        <w:u w:val="none"/>
      </w:rPr>
    </w:lvl>
    <w:lvl w:ilvl="6">
      <w:start w:val="1"/>
      <w:numFmt w:val="decimal"/>
      <w:lvlText w:val="%7."/>
      <w:lvlJc w:val="left"/>
      <w:pPr>
        <w:ind w:left="3840" w:hanging="480"/>
      </w:pPr>
      <w:rPr>
        <w:u w:val="none"/>
      </w:rPr>
    </w:lvl>
    <w:lvl w:ilvl="7">
      <w:start w:val="1"/>
      <w:numFmt w:val="decimal"/>
      <w:lvlText w:val="%8、"/>
      <w:lvlJc w:val="left"/>
      <w:pPr>
        <w:ind w:left="4320" w:hanging="480"/>
      </w:pPr>
      <w:rPr>
        <w:u w:val="none"/>
      </w:rPr>
    </w:lvl>
    <w:lvl w:ilvl="8">
      <w:start w:val="1"/>
      <w:numFmt w:val="lowerRoman"/>
      <w:lvlText w:val="%9."/>
      <w:lvlJc w:val="right"/>
      <w:pPr>
        <w:ind w:left="4800" w:hanging="480"/>
      </w:pPr>
      <w:rPr>
        <w:u w:val="none"/>
      </w:rPr>
    </w:lvl>
  </w:abstractNum>
  <w:abstractNum w:abstractNumId="23" w15:restartNumberingAfterBreak="0">
    <w:nsid w:val="60B96326"/>
    <w:multiLevelType w:val="multilevel"/>
    <w:tmpl w:val="FC74AB8E"/>
    <w:lvl w:ilvl="0">
      <w:start w:val="8"/>
      <w:numFmt w:val="decimal"/>
      <w:lvlText w:val="%1、"/>
      <w:lvlJc w:val="left"/>
      <w:pPr>
        <w:ind w:left="480" w:hanging="480"/>
      </w:pPr>
      <w:rPr>
        <w:b/>
        <w:bCs/>
        <w:i w:val="0"/>
        <w:iCs w:val="0"/>
      </w:rPr>
    </w:lvl>
    <w:lvl w:ilvl="1">
      <w:start w:val="1"/>
      <w:numFmt w:val="decimal"/>
      <w:lvlText w:val="%2、"/>
      <w:lvlJc w:val="left"/>
      <w:pPr>
        <w:ind w:left="934" w:hanging="478"/>
      </w:pPr>
    </w:lvl>
    <w:lvl w:ilvl="2">
      <w:start w:val="1"/>
      <w:numFmt w:val="decimal"/>
      <w:lvlText w:val="（%3）"/>
      <w:lvlJc w:val="left"/>
      <w:pPr>
        <w:ind w:left="1274" w:hanging="480"/>
      </w:pPr>
    </w:lvl>
    <w:lvl w:ilvl="3">
      <w:start w:val="1"/>
      <w:numFmt w:val="decimal"/>
      <w:lvlText w:val="(%4)"/>
      <w:lvlJc w:val="left"/>
      <w:pPr>
        <w:ind w:left="2238" w:hanging="480"/>
      </w:pPr>
    </w:lvl>
    <w:lvl w:ilvl="4">
      <w:start w:val="1"/>
      <w:numFmt w:val="decimal"/>
      <w:lvlText w:val="(%5)"/>
      <w:lvlJc w:val="left"/>
      <w:pPr>
        <w:ind w:left="2465" w:hanging="480"/>
      </w:pPr>
    </w:lvl>
    <w:lvl w:ilvl="5">
      <w:start w:val="1"/>
      <w:numFmt w:val="upperLetter"/>
      <w:lvlText w:val="%6."/>
      <w:lvlJc w:val="left"/>
      <w:pPr>
        <w:ind w:left="2606" w:hanging="480"/>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15:restartNumberingAfterBreak="0">
    <w:nsid w:val="60EA36E1"/>
    <w:multiLevelType w:val="multilevel"/>
    <w:tmpl w:val="421C88AA"/>
    <w:lvl w:ilvl="0">
      <w:start w:val="1"/>
      <w:numFmt w:val="decimal"/>
      <w:lvlText w:val="%1."/>
      <w:lvlJc w:val="left"/>
      <w:pPr>
        <w:ind w:left="230" w:hanging="202"/>
      </w:pPr>
      <w:rPr>
        <w:u w:val="none"/>
      </w:rPr>
    </w:lvl>
    <w:lvl w:ilvl="1">
      <w:numFmt w:val="bullet"/>
      <w:lvlText w:val="•"/>
      <w:lvlJc w:val="left"/>
      <w:pPr>
        <w:ind w:left="1195" w:hanging="202"/>
      </w:pPr>
      <w:rPr>
        <w:u w:val="none"/>
      </w:rPr>
    </w:lvl>
    <w:lvl w:ilvl="2">
      <w:numFmt w:val="bullet"/>
      <w:lvlText w:val="•"/>
      <w:lvlJc w:val="left"/>
      <w:pPr>
        <w:ind w:left="2150" w:hanging="202"/>
      </w:pPr>
      <w:rPr>
        <w:u w:val="none"/>
      </w:rPr>
    </w:lvl>
    <w:lvl w:ilvl="3">
      <w:numFmt w:val="bullet"/>
      <w:lvlText w:val="•"/>
      <w:lvlJc w:val="left"/>
      <w:pPr>
        <w:ind w:left="3105" w:hanging="202"/>
      </w:pPr>
      <w:rPr>
        <w:u w:val="none"/>
      </w:rPr>
    </w:lvl>
    <w:lvl w:ilvl="4">
      <w:numFmt w:val="bullet"/>
      <w:lvlText w:val="•"/>
      <w:lvlJc w:val="left"/>
      <w:pPr>
        <w:ind w:left="4061" w:hanging="201"/>
      </w:pPr>
      <w:rPr>
        <w:u w:val="none"/>
      </w:rPr>
    </w:lvl>
    <w:lvl w:ilvl="5">
      <w:numFmt w:val="bullet"/>
      <w:lvlText w:val="•"/>
      <w:lvlJc w:val="left"/>
      <w:pPr>
        <w:ind w:left="5016" w:hanging="202"/>
      </w:pPr>
      <w:rPr>
        <w:u w:val="none"/>
      </w:rPr>
    </w:lvl>
    <w:lvl w:ilvl="6">
      <w:numFmt w:val="bullet"/>
      <w:lvlText w:val="•"/>
      <w:lvlJc w:val="left"/>
      <w:pPr>
        <w:ind w:left="5971" w:hanging="202"/>
      </w:pPr>
      <w:rPr>
        <w:u w:val="none"/>
      </w:rPr>
    </w:lvl>
    <w:lvl w:ilvl="7">
      <w:numFmt w:val="bullet"/>
      <w:lvlText w:val="•"/>
      <w:lvlJc w:val="left"/>
      <w:pPr>
        <w:ind w:left="6927" w:hanging="202"/>
      </w:pPr>
      <w:rPr>
        <w:u w:val="none"/>
      </w:rPr>
    </w:lvl>
    <w:lvl w:ilvl="8">
      <w:numFmt w:val="bullet"/>
      <w:lvlText w:val="•"/>
      <w:lvlJc w:val="left"/>
      <w:pPr>
        <w:ind w:left="7882" w:hanging="202"/>
      </w:pPr>
      <w:rPr>
        <w:u w:val="none"/>
      </w:rPr>
    </w:lvl>
  </w:abstractNum>
  <w:abstractNum w:abstractNumId="25" w15:restartNumberingAfterBreak="0">
    <w:nsid w:val="64805F94"/>
    <w:multiLevelType w:val="multilevel"/>
    <w:tmpl w:val="DC346F22"/>
    <w:lvl w:ilvl="0">
      <w:start w:val="2"/>
      <w:numFmt w:val="decimal"/>
      <w:lvlText w:val="%1、"/>
      <w:lvlJc w:val="left"/>
      <w:pPr>
        <w:ind w:left="934" w:hanging="478"/>
      </w:pPr>
    </w:lvl>
    <w:lvl w:ilvl="1">
      <w:start w:val="1"/>
      <w:numFmt w:val="decimal"/>
      <w:lvlText w:val="(%2)"/>
      <w:lvlJc w:val="left"/>
      <w:pPr>
        <w:ind w:left="1414" w:hanging="480"/>
      </w:pPr>
    </w:lvl>
    <w:lvl w:ilvl="2">
      <w:start w:val="1"/>
      <w:numFmt w:val="decimal"/>
      <w:lvlText w:val="（%3）"/>
      <w:lvlJc w:val="left"/>
      <w:pPr>
        <w:ind w:left="1894" w:hanging="480"/>
      </w:pPr>
    </w:lvl>
    <w:lvl w:ilvl="3">
      <w:start w:val="1"/>
      <w:numFmt w:val="decimal"/>
      <w:lvlText w:val="%4."/>
      <w:lvlJc w:val="left"/>
      <w:pPr>
        <w:ind w:left="2374" w:hanging="480"/>
      </w:pPr>
    </w:lvl>
    <w:lvl w:ilvl="4">
      <w:start w:val="1"/>
      <w:numFmt w:val="decimal"/>
      <w:lvlText w:val="%5、"/>
      <w:lvlJc w:val="left"/>
      <w:pPr>
        <w:ind w:left="2854" w:hanging="480"/>
      </w:pPr>
    </w:lvl>
    <w:lvl w:ilvl="5">
      <w:start w:val="6"/>
      <w:numFmt w:val="decimal"/>
      <w:lvlText w:val="(%6)　"/>
      <w:lvlJc w:val="left"/>
      <w:pPr>
        <w:ind w:left="3574" w:hanging="720"/>
      </w:pPr>
    </w:lvl>
    <w:lvl w:ilvl="6">
      <w:start w:val="1"/>
      <w:numFmt w:val="decimal"/>
      <w:lvlText w:val="%7."/>
      <w:lvlJc w:val="left"/>
      <w:pPr>
        <w:ind w:left="3814" w:hanging="480"/>
      </w:pPr>
    </w:lvl>
    <w:lvl w:ilvl="7">
      <w:start w:val="1"/>
      <w:numFmt w:val="decimal"/>
      <w:lvlText w:val="%8、"/>
      <w:lvlJc w:val="left"/>
      <w:pPr>
        <w:ind w:left="4294" w:hanging="480"/>
      </w:pPr>
    </w:lvl>
    <w:lvl w:ilvl="8">
      <w:start w:val="1"/>
      <w:numFmt w:val="lowerRoman"/>
      <w:lvlText w:val="%9."/>
      <w:lvlJc w:val="right"/>
      <w:pPr>
        <w:ind w:left="4774" w:hanging="480"/>
      </w:pPr>
    </w:lvl>
  </w:abstractNum>
  <w:abstractNum w:abstractNumId="26" w15:restartNumberingAfterBreak="0">
    <w:nsid w:val="67241E5B"/>
    <w:multiLevelType w:val="multilevel"/>
    <w:tmpl w:val="6EAC4C5C"/>
    <w:lvl w:ilvl="0">
      <w:start w:val="8"/>
      <w:numFmt w:val="decimal"/>
      <w:lvlText w:val="%1、"/>
      <w:lvlJc w:val="left"/>
      <w:pPr>
        <w:ind w:left="480" w:hanging="480"/>
      </w:pPr>
      <w:rPr>
        <w:b/>
        <w:bCs/>
        <w:i w:val="0"/>
        <w:iCs w:val="0"/>
      </w:rPr>
    </w:lvl>
    <w:lvl w:ilvl="1">
      <w:start w:val="1"/>
      <w:numFmt w:val="decimal"/>
      <w:lvlText w:val="%2、"/>
      <w:lvlJc w:val="left"/>
      <w:pPr>
        <w:ind w:left="934" w:hanging="478"/>
      </w:pPr>
    </w:lvl>
    <w:lvl w:ilvl="2">
      <w:start w:val="1"/>
      <w:numFmt w:val="decimal"/>
      <w:lvlText w:val="（%3）"/>
      <w:lvlJc w:val="left"/>
      <w:pPr>
        <w:ind w:left="1274" w:hanging="480"/>
      </w:pPr>
    </w:lvl>
    <w:lvl w:ilvl="3">
      <w:start w:val="1"/>
      <w:numFmt w:val="decimal"/>
      <w:lvlText w:val="(%4)"/>
      <w:lvlJc w:val="left"/>
      <w:pPr>
        <w:ind w:left="2238" w:hanging="480"/>
      </w:pPr>
    </w:lvl>
    <w:lvl w:ilvl="4">
      <w:start w:val="1"/>
      <w:numFmt w:val="decimal"/>
      <w:lvlText w:val="(%5)"/>
      <w:lvlJc w:val="left"/>
      <w:pPr>
        <w:ind w:left="2465" w:hanging="480"/>
      </w:pPr>
    </w:lvl>
    <w:lvl w:ilvl="5">
      <w:start w:val="1"/>
      <w:numFmt w:val="upperLetter"/>
      <w:lvlText w:val="%6."/>
      <w:lvlJc w:val="left"/>
      <w:pPr>
        <w:ind w:left="2606" w:hanging="480"/>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15:restartNumberingAfterBreak="0">
    <w:nsid w:val="6BE91B1D"/>
    <w:multiLevelType w:val="multilevel"/>
    <w:tmpl w:val="B3A8AB7C"/>
    <w:lvl w:ilvl="0">
      <w:start w:val="8"/>
      <w:numFmt w:val="decimal"/>
      <w:lvlText w:val="%1、"/>
      <w:lvlJc w:val="left"/>
      <w:pPr>
        <w:ind w:left="480" w:hanging="480"/>
      </w:pPr>
      <w:rPr>
        <w:b/>
        <w:bCs/>
        <w:i w:val="0"/>
        <w:iCs w:val="0"/>
      </w:rPr>
    </w:lvl>
    <w:lvl w:ilvl="1">
      <w:start w:val="1"/>
      <w:numFmt w:val="decimal"/>
      <w:lvlText w:val="%2、"/>
      <w:lvlJc w:val="left"/>
      <w:pPr>
        <w:ind w:left="934" w:hanging="478"/>
      </w:pPr>
    </w:lvl>
    <w:lvl w:ilvl="2">
      <w:start w:val="1"/>
      <w:numFmt w:val="decimal"/>
      <w:lvlText w:val="（%3）"/>
      <w:lvlJc w:val="left"/>
      <w:pPr>
        <w:ind w:left="1274" w:hanging="480"/>
      </w:pPr>
    </w:lvl>
    <w:lvl w:ilvl="3">
      <w:start w:val="1"/>
      <w:numFmt w:val="decimal"/>
      <w:lvlText w:val="(%4)"/>
      <w:lvlJc w:val="left"/>
      <w:pPr>
        <w:ind w:left="2238" w:hanging="480"/>
      </w:pPr>
    </w:lvl>
    <w:lvl w:ilvl="4">
      <w:start w:val="1"/>
      <w:numFmt w:val="decimal"/>
      <w:lvlText w:val="(%5)"/>
      <w:lvlJc w:val="left"/>
      <w:pPr>
        <w:ind w:left="2465" w:hanging="480"/>
      </w:pPr>
    </w:lvl>
    <w:lvl w:ilvl="5">
      <w:start w:val="1"/>
      <w:numFmt w:val="upperLetter"/>
      <w:lvlText w:val="%6."/>
      <w:lvlJc w:val="left"/>
      <w:pPr>
        <w:ind w:left="2606" w:hanging="480"/>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8" w15:restartNumberingAfterBreak="0">
    <w:nsid w:val="716A33B4"/>
    <w:multiLevelType w:val="multilevel"/>
    <w:tmpl w:val="9EDAB9AA"/>
    <w:lvl w:ilvl="0">
      <w:start w:val="1"/>
      <w:numFmt w:val="decimal"/>
      <w:lvlText w:val="%1、"/>
      <w:lvlJc w:val="left"/>
      <w:pPr>
        <w:ind w:left="480" w:hanging="480"/>
      </w:pPr>
      <w:rPr>
        <w:b/>
        <w:bCs/>
        <w:i w:val="0"/>
        <w:iCs w:val="0"/>
      </w:rPr>
    </w:lvl>
    <w:lvl w:ilvl="1">
      <w:start w:val="1"/>
      <w:numFmt w:val="decimal"/>
      <w:lvlText w:val="%2、"/>
      <w:lvlJc w:val="left"/>
      <w:pPr>
        <w:ind w:left="934" w:hanging="478"/>
      </w:pPr>
    </w:lvl>
    <w:lvl w:ilvl="2">
      <w:start w:val="1"/>
      <w:numFmt w:val="decimal"/>
      <w:lvlText w:val="%3、"/>
      <w:lvlJc w:val="left"/>
      <w:pPr>
        <w:ind w:left="1274" w:hanging="480"/>
      </w:pPr>
    </w:lvl>
    <w:lvl w:ilvl="3">
      <w:start w:val="1"/>
      <w:numFmt w:val="decimal"/>
      <w:lvlText w:val="%4."/>
      <w:lvlJc w:val="left"/>
      <w:pPr>
        <w:ind w:left="2211" w:hanging="453"/>
      </w:pPr>
    </w:lvl>
    <w:lvl w:ilvl="4">
      <w:start w:val="1"/>
      <w:numFmt w:val="decimal"/>
      <w:lvlText w:val="(%5)"/>
      <w:lvlJc w:val="left"/>
      <w:pPr>
        <w:ind w:left="2722" w:hanging="737"/>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9" w15:restartNumberingAfterBreak="0">
    <w:nsid w:val="72434323"/>
    <w:multiLevelType w:val="multilevel"/>
    <w:tmpl w:val="90B4C5DC"/>
    <w:lvl w:ilvl="0">
      <w:start w:val="2"/>
      <w:numFmt w:val="decimal"/>
      <w:lvlText w:val="%1、"/>
      <w:lvlJc w:val="left"/>
      <w:pPr>
        <w:ind w:left="934" w:hanging="478"/>
      </w:pPr>
    </w:lvl>
    <w:lvl w:ilvl="1">
      <w:start w:val="1"/>
      <w:numFmt w:val="decimal"/>
      <w:lvlText w:val="(%2)"/>
      <w:lvlJc w:val="left"/>
      <w:pPr>
        <w:ind w:left="1414" w:hanging="480"/>
      </w:pPr>
    </w:lvl>
    <w:lvl w:ilvl="2">
      <w:start w:val="1"/>
      <w:numFmt w:val="decimal"/>
      <w:lvlText w:val="（%3）"/>
      <w:lvlJc w:val="left"/>
      <w:pPr>
        <w:ind w:left="1894" w:hanging="480"/>
      </w:pPr>
    </w:lvl>
    <w:lvl w:ilvl="3">
      <w:start w:val="1"/>
      <w:numFmt w:val="decimal"/>
      <w:lvlText w:val="%4."/>
      <w:lvlJc w:val="left"/>
      <w:pPr>
        <w:ind w:left="2374" w:hanging="480"/>
      </w:pPr>
    </w:lvl>
    <w:lvl w:ilvl="4">
      <w:start w:val="1"/>
      <w:numFmt w:val="decimal"/>
      <w:lvlText w:val="%5、"/>
      <w:lvlJc w:val="left"/>
      <w:pPr>
        <w:ind w:left="2854" w:hanging="480"/>
      </w:pPr>
    </w:lvl>
    <w:lvl w:ilvl="5">
      <w:start w:val="6"/>
      <w:numFmt w:val="decimal"/>
      <w:lvlText w:val="(%6)　"/>
      <w:lvlJc w:val="left"/>
      <w:pPr>
        <w:ind w:left="3574" w:hanging="720"/>
      </w:pPr>
    </w:lvl>
    <w:lvl w:ilvl="6">
      <w:start w:val="1"/>
      <w:numFmt w:val="decimal"/>
      <w:lvlText w:val="%7."/>
      <w:lvlJc w:val="left"/>
      <w:pPr>
        <w:ind w:left="3814" w:hanging="480"/>
      </w:pPr>
    </w:lvl>
    <w:lvl w:ilvl="7">
      <w:start w:val="1"/>
      <w:numFmt w:val="decimal"/>
      <w:lvlText w:val="%8、"/>
      <w:lvlJc w:val="left"/>
      <w:pPr>
        <w:ind w:left="4294" w:hanging="480"/>
      </w:pPr>
    </w:lvl>
    <w:lvl w:ilvl="8">
      <w:start w:val="1"/>
      <w:numFmt w:val="lowerRoman"/>
      <w:lvlText w:val="%9."/>
      <w:lvlJc w:val="right"/>
      <w:pPr>
        <w:ind w:left="4774" w:hanging="480"/>
      </w:pPr>
    </w:lvl>
  </w:abstractNum>
  <w:abstractNum w:abstractNumId="30" w15:restartNumberingAfterBreak="0">
    <w:nsid w:val="74E1391C"/>
    <w:multiLevelType w:val="multilevel"/>
    <w:tmpl w:val="6ED69F5E"/>
    <w:lvl w:ilvl="0">
      <w:start w:val="8"/>
      <w:numFmt w:val="decimal"/>
      <w:lvlText w:val="%1、"/>
      <w:lvlJc w:val="left"/>
      <w:pPr>
        <w:ind w:left="480" w:hanging="480"/>
      </w:pPr>
      <w:rPr>
        <w:b/>
        <w:bCs/>
        <w:i w:val="0"/>
        <w:iCs w:val="0"/>
      </w:rPr>
    </w:lvl>
    <w:lvl w:ilvl="1">
      <w:start w:val="1"/>
      <w:numFmt w:val="decimal"/>
      <w:lvlText w:val="%2、"/>
      <w:lvlJc w:val="left"/>
      <w:pPr>
        <w:ind w:left="934" w:hanging="478"/>
      </w:pPr>
    </w:lvl>
    <w:lvl w:ilvl="2">
      <w:start w:val="1"/>
      <w:numFmt w:val="decimal"/>
      <w:lvlText w:val="（%3）"/>
      <w:lvlJc w:val="left"/>
      <w:pPr>
        <w:ind w:left="1274" w:hanging="480"/>
      </w:pPr>
    </w:lvl>
    <w:lvl w:ilvl="3">
      <w:start w:val="1"/>
      <w:numFmt w:val="decimal"/>
      <w:lvlText w:val="(%4)"/>
      <w:lvlJc w:val="left"/>
      <w:pPr>
        <w:ind w:left="2238" w:hanging="480"/>
      </w:pPr>
    </w:lvl>
    <w:lvl w:ilvl="4">
      <w:start w:val="1"/>
      <w:numFmt w:val="decimal"/>
      <w:lvlText w:val="(%5)"/>
      <w:lvlJc w:val="left"/>
      <w:pPr>
        <w:ind w:left="2465" w:hanging="480"/>
      </w:pPr>
    </w:lvl>
    <w:lvl w:ilvl="5">
      <w:start w:val="1"/>
      <w:numFmt w:val="upperLetter"/>
      <w:lvlText w:val="%6."/>
      <w:lvlJc w:val="left"/>
      <w:pPr>
        <w:ind w:left="2606" w:hanging="480"/>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1" w15:restartNumberingAfterBreak="0">
    <w:nsid w:val="75A62963"/>
    <w:multiLevelType w:val="multilevel"/>
    <w:tmpl w:val="02E801E0"/>
    <w:lvl w:ilvl="0">
      <w:start w:val="2"/>
      <w:numFmt w:val="decimal"/>
      <w:lvlText w:val="%1、"/>
      <w:lvlJc w:val="left"/>
      <w:pPr>
        <w:ind w:left="934" w:hanging="478"/>
      </w:pPr>
    </w:lvl>
    <w:lvl w:ilvl="1">
      <w:start w:val="1"/>
      <w:numFmt w:val="decimal"/>
      <w:lvlText w:val="(%2)"/>
      <w:lvlJc w:val="left"/>
      <w:pPr>
        <w:ind w:left="1414" w:hanging="480"/>
      </w:pPr>
    </w:lvl>
    <w:lvl w:ilvl="2">
      <w:start w:val="1"/>
      <w:numFmt w:val="decimal"/>
      <w:lvlText w:val="（%3）"/>
      <w:lvlJc w:val="left"/>
      <w:pPr>
        <w:ind w:left="1894" w:hanging="480"/>
      </w:pPr>
    </w:lvl>
    <w:lvl w:ilvl="3">
      <w:start w:val="1"/>
      <w:numFmt w:val="decimal"/>
      <w:lvlText w:val="%4."/>
      <w:lvlJc w:val="left"/>
      <w:pPr>
        <w:ind w:left="2374" w:hanging="480"/>
      </w:pPr>
    </w:lvl>
    <w:lvl w:ilvl="4">
      <w:start w:val="1"/>
      <w:numFmt w:val="decimal"/>
      <w:lvlText w:val="%5、"/>
      <w:lvlJc w:val="left"/>
      <w:pPr>
        <w:ind w:left="2854" w:hanging="480"/>
      </w:pPr>
    </w:lvl>
    <w:lvl w:ilvl="5">
      <w:start w:val="6"/>
      <w:numFmt w:val="decimal"/>
      <w:lvlText w:val="(%6)　"/>
      <w:lvlJc w:val="left"/>
      <w:pPr>
        <w:ind w:left="3574" w:hanging="720"/>
      </w:pPr>
    </w:lvl>
    <w:lvl w:ilvl="6">
      <w:start w:val="1"/>
      <w:numFmt w:val="decimal"/>
      <w:lvlText w:val="%7."/>
      <w:lvlJc w:val="left"/>
      <w:pPr>
        <w:ind w:left="3814" w:hanging="480"/>
      </w:pPr>
    </w:lvl>
    <w:lvl w:ilvl="7">
      <w:start w:val="1"/>
      <w:numFmt w:val="decimal"/>
      <w:lvlText w:val="%8、"/>
      <w:lvlJc w:val="left"/>
      <w:pPr>
        <w:ind w:left="4294" w:hanging="480"/>
      </w:pPr>
    </w:lvl>
    <w:lvl w:ilvl="8">
      <w:start w:val="1"/>
      <w:numFmt w:val="lowerRoman"/>
      <w:lvlText w:val="%9."/>
      <w:lvlJc w:val="right"/>
      <w:pPr>
        <w:ind w:left="4774" w:hanging="480"/>
      </w:pPr>
    </w:lvl>
  </w:abstractNum>
  <w:abstractNum w:abstractNumId="32" w15:restartNumberingAfterBreak="0">
    <w:nsid w:val="75DA6D2A"/>
    <w:multiLevelType w:val="multilevel"/>
    <w:tmpl w:val="7AA46F0A"/>
    <w:lvl w:ilvl="0">
      <w:start w:val="8"/>
      <w:numFmt w:val="decimal"/>
      <w:lvlText w:val="%1、"/>
      <w:lvlJc w:val="left"/>
      <w:pPr>
        <w:ind w:left="480" w:hanging="480"/>
      </w:pPr>
      <w:rPr>
        <w:b/>
        <w:bCs/>
        <w:i w:val="0"/>
        <w:iCs w:val="0"/>
      </w:rPr>
    </w:lvl>
    <w:lvl w:ilvl="1">
      <w:start w:val="1"/>
      <w:numFmt w:val="decimal"/>
      <w:lvlText w:val="%2、"/>
      <w:lvlJc w:val="left"/>
      <w:pPr>
        <w:ind w:left="934" w:hanging="478"/>
      </w:pPr>
    </w:lvl>
    <w:lvl w:ilvl="2">
      <w:start w:val="1"/>
      <w:numFmt w:val="decimal"/>
      <w:lvlText w:val="（%3）"/>
      <w:lvlJc w:val="left"/>
      <w:pPr>
        <w:ind w:left="1274" w:hanging="480"/>
      </w:pPr>
    </w:lvl>
    <w:lvl w:ilvl="3">
      <w:start w:val="1"/>
      <w:numFmt w:val="decimal"/>
      <w:lvlText w:val="(%4)"/>
      <w:lvlJc w:val="left"/>
      <w:pPr>
        <w:ind w:left="2238" w:hanging="480"/>
      </w:pPr>
    </w:lvl>
    <w:lvl w:ilvl="4">
      <w:start w:val="1"/>
      <w:numFmt w:val="decimal"/>
      <w:lvlText w:val="(%5)"/>
      <w:lvlJc w:val="left"/>
      <w:pPr>
        <w:ind w:left="2465" w:hanging="480"/>
      </w:pPr>
    </w:lvl>
    <w:lvl w:ilvl="5">
      <w:start w:val="1"/>
      <w:numFmt w:val="upperLetter"/>
      <w:lvlText w:val="%6."/>
      <w:lvlJc w:val="left"/>
      <w:pPr>
        <w:ind w:left="2606" w:hanging="480"/>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3" w15:restartNumberingAfterBreak="0">
    <w:nsid w:val="791F5FF9"/>
    <w:multiLevelType w:val="multilevel"/>
    <w:tmpl w:val="2CF07D4C"/>
    <w:lvl w:ilvl="0">
      <w:start w:val="1"/>
      <w:numFmt w:val="decimal"/>
      <w:lvlText w:val="%1、"/>
      <w:lvlJc w:val="left"/>
      <w:pPr>
        <w:ind w:left="480" w:hanging="480"/>
      </w:pPr>
      <w:rPr>
        <w:u w:val="none"/>
      </w:rPr>
    </w:lvl>
    <w:lvl w:ilvl="1">
      <w:start w:val="1"/>
      <w:numFmt w:val="decimal"/>
      <w:lvlText w:val="%2、"/>
      <w:lvlJc w:val="left"/>
      <w:pPr>
        <w:ind w:left="960" w:hanging="480"/>
      </w:pPr>
      <w:rPr>
        <w:u w:val="none"/>
      </w:rPr>
    </w:lvl>
    <w:lvl w:ilvl="2">
      <w:start w:val="1"/>
      <w:numFmt w:val="lowerRoman"/>
      <w:lvlText w:val="%3."/>
      <w:lvlJc w:val="right"/>
      <w:pPr>
        <w:ind w:left="1440" w:hanging="480"/>
      </w:pPr>
      <w:rPr>
        <w:u w:val="none"/>
      </w:rPr>
    </w:lvl>
    <w:lvl w:ilvl="3">
      <w:start w:val="1"/>
      <w:numFmt w:val="decimal"/>
      <w:lvlText w:val="%4."/>
      <w:lvlJc w:val="left"/>
      <w:pPr>
        <w:ind w:left="1920" w:hanging="480"/>
      </w:pPr>
      <w:rPr>
        <w:u w:val="none"/>
      </w:rPr>
    </w:lvl>
    <w:lvl w:ilvl="4">
      <w:start w:val="1"/>
      <w:numFmt w:val="decimal"/>
      <w:lvlText w:val="%5、"/>
      <w:lvlJc w:val="left"/>
      <w:pPr>
        <w:ind w:left="2400" w:hanging="480"/>
      </w:pPr>
      <w:rPr>
        <w:u w:val="none"/>
      </w:rPr>
    </w:lvl>
    <w:lvl w:ilvl="5">
      <w:start w:val="1"/>
      <w:numFmt w:val="lowerRoman"/>
      <w:lvlText w:val="%6."/>
      <w:lvlJc w:val="right"/>
      <w:pPr>
        <w:ind w:left="2880" w:hanging="480"/>
      </w:pPr>
      <w:rPr>
        <w:u w:val="none"/>
      </w:rPr>
    </w:lvl>
    <w:lvl w:ilvl="6">
      <w:start w:val="1"/>
      <w:numFmt w:val="decimal"/>
      <w:lvlText w:val="%7."/>
      <w:lvlJc w:val="left"/>
      <w:pPr>
        <w:ind w:left="3360" w:hanging="480"/>
      </w:pPr>
      <w:rPr>
        <w:u w:val="none"/>
      </w:rPr>
    </w:lvl>
    <w:lvl w:ilvl="7">
      <w:start w:val="1"/>
      <w:numFmt w:val="decimal"/>
      <w:lvlText w:val="%8、"/>
      <w:lvlJc w:val="left"/>
      <w:pPr>
        <w:ind w:left="3840" w:hanging="480"/>
      </w:pPr>
      <w:rPr>
        <w:u w:val="none"/>
      </w:rPr>
    </w:lvl>
    <w:lvl w:ilvl="8">
      <w:start w:val="1"/>
      <w:numFmt w:val="lowerRoman"/>
      <w:lvlText w:val="%9."/>
      <w:lvlJc w:val="right"/>
      <w:pPr>
        <w:ind w:left="4320" w:hanging="480"/>
      </w:pPr>
      <w:rPr>
        <w:u w:val="none"/>
      </w:rPr>
    </w:lvl>
  </w:abstractNum>
  <w:abstractNum w:abstractNumId="34" w15:restartNumberingAfterBreak="0">
    <w:nsid w:val="7DA60F93"/>
    <w:multiLevelType w:val="multilevel"/>
    <w:tmpl w:val="5D5E709E"/>
    <w:lvl w:ilvl="0">
      <w:start w:val="2"/>
      <w:numFmt w:val="decimal"/>
      <w:lvlText w:val="%1、"/>
      <w:lvlJc w:val="left"/>
      <w:pPr>
        <w:ind w:left="934" w:hanging="478"/>
      </w:pPr>
    </w:lvl>
    <w:lvl w:ilvl="1">
      <w:start w:val="1"/>
      <w:numFmt w:val="decimal"/>
      <w:lvlText w:val="(%2)"/>
      <w:lvlJc w:val="left"/>
      <w:pPr>
        <w:ind w:left="1414" w:hanging="480"/>
      </w:pPr>
    </w:lvl>
    <w:lvl w:ilvl="2">
      <w:start w:val="1"/>
      <w:numFmt w:val="decimal"/>
      <w:lvlText w:val="（%3）"/>
      <w:lvlJc w:val="left"/>
      <w:pPr>
        <w:ind w:left="1894" w:hanging="480"/>
      </w:pPr>
    </w:lvl>
    <w:lvl w:ilvl="3">
      <w:start w:val="1"/>
      <w:numFmt w:val="decimal"/>
      <w:lvlText w:val="%4."/>
      <w:lvlJc w:val="left"/>
      <w:pPr>
        <w:ind w:left="2374" w:hanging="480"/>
      </w:pPr>
    </w:lvl>
    <w:lvl w:ilvl="4">
      <w:start w:val="1"/>
      <w:numFmt w:val="decimal"/>
      <w:lvlText w:val="%5、"/>
      <w:lvlJc w:val="left"/>
      <w:pPr>
        <w:ind w:left="2854" w:hanging="480"/>
      </w:pPr>
    </w:lvl>
    <w:lvl w:ilvl="5">
      <w:start w:val="6"/>
      <w:numFmt w:val="decimal"/>
      <w:lvlText w:val="(%6)　"/>
      <w:lvlJc w:val="left"/>
      <w:pPr>
        <w:ind w:left="3574" w:hanging="720"/>
      </w:pPr>
    </w:lvl>
    <w:lvl w:ilvl="6">
      <w:start w:val="1"/>
      <w:numFmt w:val="decimal"/>
      <w:lvlText w:val="%7."/>
      <w:lvlJc w:val="left"/>
      <w:pPr>
        <w:ind w:left="3814" w:hanging="480"/>
      </w:pPr>
    </w:lvl>
    <w:lvl w:ilvl="7">
      <w:start w:val="1"/>
      <w:numFmt w:val="decimal"/>
      <w:lvlText w:val="%8、"/>
      <w:lvlJc w:val="left"/>
      <w:pPr>
        <w:ind w:left="4294" w:hanging="480"/>
      </w:pPr>
    </w:lvl>
    <w:lvl w:ilvl="8">
      <w:start w:val="1"/>
      <w:numFmt w:val="lowerRoman"/>
      <w:lvlText w:val="%9."/>
      <w:lvlJc w:val="right"/>
      <w:pPr>
        <w:ind w:left="4774" w:hanging="480"/>
      </w:pPr>
    </w:lvl>
  </w:abstractNum>
  <w:abstractNum w:abstractNumId="35" w15:restartNumberingAfterBreak="0">
    <w:nsid w:val="7DAC7FB8"/>
    <w:multiLevelType w:val="multilevel"/>
    <w:tmpl w:val="F196C51A"/>
    <w:lvl w:ilvl="0">
      <w:start w:val="2"/>
      <w:numFmt w:val="decimal"/>
      <w:lvlText w:val="%1、"/>
      <w:lvlJc w:val="left"/>
      <w:pPr>
        <w:ind w:left="934" w:hanging="478"/>
      </w:pPr>
    </w:lvl>
    <w:lvl w:ilvl="1">
      <w:start w:val="1"/>
      <w:numFmt w:val="decimal"/>
      <w:lvlText w:val="(%2)"/>
      <w:lvlJc w:val="left"/>
      <w:pPr>
        <w:ind w:left="1414" w:hanging="480"/>
      </w:pPr>
    </w:lvl>
    <w:lvl w:ilvl="2">
      <w:start w:val="1"/>
      <w:numFmt w:val="decimal"/>
      <w:lvlText w:val="（%3）"/>
      <w:lvlJc w:val="left"/>
      <w:pPr>
        <w:ind w:left="1894" w:hanging="480"/>
      </w:pPr>
    </w:lvl>
    <w:lvl w:ilvl="3">
      <w:start w:val="1"/>
      <w:numFmt w:val="decimal"/>
      <w:lvlText w:val="%4."/>
      <w:lvlJc w:val="left"/>
      <w:pPr>
        <w:ind w:left="2374" w:hanging="480"/>
      </w:pPr>
    </w:lvl>
    <w:lvl w:ilvl="4">
      <w:start w:val="1"/>
      <w:numFmt w:val="decimal"/>
      <w:lvlText w:val="%5、"/>
      <w:lvlJc w:val="left"/>
      <w:pPr>
        <w:ind w:left="2854" w:hanging="480"/>
      </w:pPr>
    </w:lvl>
    <w:lvl w:ilvl="5">
      <w:start w:val="6"/>
      <w:numFmt w:val="decimal"/>
      <w:lvlText w:val="(%6)　"/>
      <w:lvlJc w:val="left"/>
      <w:pPr>
        <w:ind w:left="3574" w:hanging="720"/>
      </w:pPr>
    </w:lvl>
    <w:lvl w:ilvl="6">
      <w:start w:val="1"/>
      <w:numFmt w:val="decimal"/>
      <w:lvlText w:val="%7."/>
      <w:lvlJc w:val="left"/>
      <w:pPr>
        <w:ind w:left="3814" w:hanging="480"/>
      </w:pPr>
    </w:lvl>
    <w:lvl w:ilvl="7">
      <w:start w:val="1"/>
      <w:numFmt w:val="decimal"/>
      <w:lvlText w:val="%8、"/>
      <w:lvlJc w:val="left"/>
      <w:pPr>
        <w:ind w:left="4294" w:hanging="480"/>
      </w:pPr>
    </w:lvl>
    <w:lvl w:ilvl="8">
      <w:start w:val="1"/>
      <w:numFmt w:val="lowerRoman"/>
      <w:lvlText w:val="%9."/>
      <w:lvlJc w:val="right"/>
      <w:pPr>
        <w:ind w:left="4774" w:hanging="480"/>
      </w:pPr>
    </w:lvl>
  </w:abstractNum>
  <w:num w:numId="1">
    <w:abstractNumId w:val="8"/>
  </w:num>
  <w:num w:numId="2">
    <w:abstractNumId w:val="3"/>
  </w:num>
  <w:num w:numId="3">
    <w:abstractNumId w:val="17"/>
  </w:num>
  <w:num w:numId="4">
    <w:abstractNumId w:val="32"/>
  </w:num>
  <w:num w:numId="5">
    <w:abstractNumId w:val="5"/>
  </w:num>
  <w:num w:numId="6">
    <w:abstractNumId w:val="1"/>
  </w:num>
  <w:num w:numId="7">
    <w:abstractNumId w:val="16"/>
  </w:num>
  <w:num w:numId="8">
    <w:abstractNumId w:val="24"/>
  </w:num>
  <w:num w:numId="9">
    <w:abstractNumId w:val="12"/>
  </w:num>
  <w:num w:numId="10">
    <w:abstractNumId w:val="30"/>
  </w:num>
  <w:num w:numId="11">
    <w:abstractNumId w:val="15"/>
  </w:num>
  <w:num w:numId="12">
    <w:abstractNumId w:val="7"/>
  </w:num>
  <w:num w:numId="13">
    <w:abstractNumId w:val="26"/>
  </w:num>
  <w:num w:numId="14">
    <w:abstractNumId w:val="23"/>
  </w:num>
  <w:num w:numId="15">
    <w:abstractNumId w:val="27"/>
  </w:num>
  <w:num w:numId="16">
    <w:abstractNumId w:val="13"/>
  </w:num>
  <w:num w:numId="17">
    <w:abstractNumId w:val="2"/>
  </w:num>
  <w:num w:numId="18">
    <w:abstractNumId w:val="33"/>
  </w:num>
  <w:num w:numId="19">
    <w:abstractNumId w:val="10"/>
  </w:num>
  <w:num w:numId="20">
    <w:abstractNumId w:val="20"/>
  </w:num>
  <w:num w:numId="21">
    <w:abstractNumId w:val="19"/>
  </w:num>
  <w:num w:numId="22">
    <w:abstractNumId w:val="14"/>
  </w:num>
  <w:num w:numId="23">
    <w:abstractNumId w:val="25"/>
  </w:num>
  <w:num w:numId="24">
    <w:abstractNumId w:val="29"/>
  </w:num>
  <w:num w:numId="25">
    <w:abstractNumId w:val="0"/>
  </w:num>
  <w:num w:numId="26">
    <w:abstractNumId w:val="21"/>
  </w:num>
  <w:num w:numId="27">
    <w:abstractNumId w:val="22"/>
  </w:num>
  <w:num w:numId="28">
    <w:abstractNumId w:val="34"/>
  </w:num>
  <w:num w:numId="29">
    <w:abstractNumId w:val="35"/>
  </w:num>
  <w:num w:numId="30">
    <w:abstractNumId w:val="4"/>
  </w:num>
  <w:num w:numId="31">
    <w:abstractNumId w:val="31"/>
  </w:num>
  <w:num w:numId="32">
    <w:abstractNumId w:val="9"/>
  </w:num>
  <w:num w:numId="33">
    <w:abstractNumId w:val="18"/>
  </w:num>
  <w:num w:numId="34">
    <w:abstractNumId w:val="6"/>
  </w:num>
  <w:num w:numId="35">
    <w:abstractNumId w:val="11"/>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F01"/>
    <w:rsid w:val="00462FA7"/>
    <w:rsid w:val="004B5DC2"/>
    <w:rsid w:val="0067749B"/>
    <w:rsid w:val="00841F31"/>
    <w:rsid w:val="00C01F0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DDED1"/>
  <w15:docId w15:val="{E7F46E0D-0052-4ED8-B106-A4687EDC8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新細明體" w:eastAsia="新細明體" w:hAnsi="新細明體" w:cs="新細明體"/>
        <w:sz w:val="24"/>
        <w:szCs w:val="24"/>
        <w:lang w:val="en"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unhideWhenUsed/>
    <w:qFormat/>
    <w:pPr>
      <w:keepNext/>
      <w:keepLines/>
      <w:spacing w:before="360" w:after="80"/>
      <w:outlineLvl w:val="1"/>
    </w:pPr>
    <w:rPr>
      <w:b/>
      <w:bCs/>
      <w:sz w:val="36"/>
      <w:szCs w:val="36"/>
    </w:rPr>
  </w:style>
  <w:style w:type="paragraph" w:styleId="3">
    <w:name w:val="heading 3"/>
    <w:basedOn w:val="a"/>
    <w:next w:val="a"/>
    <w:uiPriority w:val="9"/>
    <w:unhideWhenUsed/>
    <w:qFormat/>
    <w:pPr>
      <w:widowControl w:val="0"/>
      <w:spacing w:before="1"/>
      <w:ind w:left="400"/>
      <w:outlineLvl w:val="2"/>
    </w:pPr>
    <w:rPr>
      <w:rFonts w:ascii="SimSun" w:eastAsia="SimSun" w:hAnsi="SimSun" w:cs="SimSun"/>
      <w:sz w:val="40"/>
      <w:szCs w:val="40"/>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a4">
    <w:basedOn w:val="TableNormal0"/>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table" w:customStyle="1" w:styleId="a5">
    <w:basedOn w:val="TableNormal0"/>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table" w:customStyle="1" w:styleId="a6">
    <w:basedOn w:val="TableNormal0"/>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table" w:customStyle="1" w:styleId="a7">
    <w:basedOn w:val="TableNormal0"/>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table" w:customStyle="1" w:styleId="a8">
    <w:basedOn w:val="TableNormal0"/>
    <w:pPr>
      <w:widowControl w:val="0"/>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table" w:customStyle="1" w:styleId="a9">
    <w:basedOn w:val="TableNormal0"/>
    <w:pPr>
      <w:widowControl w:val="0"/>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table" w:customStyle="1" w:styleId="aa">
    <w:basedOn w:val="TableNormal0"/>
    <w:pPr>
      <w:widowControl w:val="0"/>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table" w:customStyle="1" w:styleId="ab">
    <w:basedOn w:val="TableNormal0"/>
    <w:pPr>
      <w:widowControl w:val="0"/>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table" w:customStyle="1" w:styleId="ac">
    <w:basedOn w:val="TableNormal0"/>
    <w:pPr>
      <w:widowControl w:val="0"/>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paragraph" w:styleId="ad">
    <w:name w:val="annotation text"/>
    <w:link w:val="ae"/>
    <w:uiPriority w:val="99"/>
    <w:semiHidden/>
    <w:unhideWhenUsed/>
  </w:style>
  <w:style w:type="character" w:customStyle="1" w:styleId="ae">
    <w:name w:val="註解文字 字元"/>
    <w:basedOn w:val="a0"/>
    <w:link w:val="ad"/>
    <w:uiPriority w:val="99"/>
    <w:semiHidden/>
  </w:style>
  <w:style w:type="character" w:styleId="af">
    <w:name w:val="annotation reference"/>
    <w:basedOn w:val="a0"/>
    <w:uiPriority w:val="99"/>
    <w:semiHidden/>
    <w:unhideWhenUsed/>
    <w:rPr>
      <w:sz w:val="18"/>
      <w:szCs w:val="18"/>
    </w:rPr>
  </w:style>
  <w:style w:type="paragraph" w:styleId="af0">
    <w:name w:val="List Paragraph"/>
    <w:uiPriority w:val="34"/>
    <w:qFormat/>
    <w:rsid w:val="00D07215"/>
    <w:pPr>
      <w:ind w:leftChars="200" w:left="480"/>
    </w:pPr>
  </w:style>
  <w:style w:type="paragraph" w:styleId="af1">
    <w:name w:val="header"/>
    <w:link w:val="af2"/>
    <w:uiPriority w:val="99"/>
    <w:unhideWhenUsed/>
    <w:rsid w:val="001E00AD"/>
    <w:pPr>
      <w:tabs>
        <w:tab w:val="center" w:pos="4153"/>
        <w:tab w:val="right" w:pos="8306"/>
      </w:tabs>
      <w:snapToGrid w:val="0"/>
    </w:pPr>
    <w:rPr>
      <w:sz w:val="20"/>
      <w:szCs w:val="20"/>
    </w:rPr>
  </w:style>
  <w:style w:type="character" w:customStyle="1" w:styleId="af2">
    <w:name w:val="頁首 字元"/>
    <w:basedOn w:val="a0"/>
    <w:link w:val="af1"/>
    <w:uiPriority w:val="99"/>
    <w:rsid w:val="001E00AD"/>
    <w:rPr>
      <w:sz w:val="20"/>
      <w:szCs w:val="20"/>
    </w:rPr>
  </w:style>
  <w:style w:type="paragraph" w:styleId="af3">
    <w:name w:val="footer"/>
    <w:link w:val="af4"/>
    <w:uiPriority w:val="99"/>
    <w:unhideWhenUsed/>
    <w:rsid w:val="001E00AD"/>
    <w:pPr>
      <w:tabs>
        <w:tab w:val="center" w:pos="4153"/>
        <w:tab w:val="right" w:pos="8306"/>
      </w:tabs>
      <w:snapToGrid w:val="0"/>
    </w:pPr>
    <w:rPr>
      <w:sz w:val="20"/>
      <w:szCs w:val="20"/>
    </w:rPr>
  </w:style>
  <w:style w:type="character" w:customStyle="1" w:styleId="af4">
    <w:name w:val="頁尾 字元"/>
    <w:basedOn w:val="a0"/>
    <w:link w:val="af3"/>
    <w:uiPriority w:val="99"/>
    <w:rsid w:val="001E00AD"/>
    <w:rPr>
      <w:sz w:val="20"/>
      <w:szCs w:val="20"/>
    </w:rPr>
  </w:style>
  <w:style w:type="table" w:styleId="af5">
    <w:name w:val="Table Grid"/>
    <w:basedOn w:val="a1"/>
    <w:uiPriority w:val="39"/>
    <w:rsid w:val="004B7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7">
    <w:basedOn w:val="TableNormal0"/>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08" w:type="dxa"/>
        <w:right w:w="108" w:type="dxa"/>
      </w:tblCellMar>
    </w:tblPr>
  </w:style>
  <w:style w:type="table" w:customStyle="1" w:styleId="af9">
    <w:basedOn w:val="TableNormal0"/>
    <w:pPr>
      <w:spacing w:line="276" w:lineRule="auto"/>
    </w:pPr>
    <w:rPr>
      <w:rFonts w:ascii="Arial" w:eastAsia="Arial" w:hAnsi="Arial" w:cs="Arial"/>
      <w:sz w:val="22"/>
      <w:szCs w:val="22"/>
    </w:rPr>
    <w:tblPr>
      <w:tblStyleRowBandSize w:val="1"/>
      <w:tblStyleColBandSize w:val="1"/>
    </w:tblPr>
  </w:style>
  <w:style w:type="table" w:customStyle="1" w:styleId="afa">
    <w:basedOn w:val="TableNormal0"/>
    <w:tblPr>
      <w:tblStyleRowBandSize w:val="1"/>
      <w:tblStyleColBandSize w:val="1"/>
      <w:tblCellMar>
        <w:left w:w="108" w:type="dxa"/>
        <w:right w:w="108" w:type="dxa"/>
      </w:tblCellMar>
    </w:tblPr>
  </w:style>
  <w:style w:type="table" w:customStyle="1" w:styleId="afb">
    <w:basedOn w:val="TableNormal0"/>
    <w:pPr>
      <w:widowControl w:val="0"/>
      <w:spacing w:line="276" w:lineRule="auto"/>
    </w:pPr>
    <w:rPr>
      <w:rFonts w:ascii="Arial" w:eastAsia="Arial" w:hAnsi="Arial" w:cs="Arial"/>
      <w:sz w:val="22"/>
      <w:szCs w:val="22"/>
    </w:rPr>
    <w:tblPr>
      <w:tblStyleRowBandSize w:val="1"/>
      <w:tblStyleColBandSize w:val="1"/>
    </w:tblPr>
  </w:style>
  <w:style w:type="table" w:customStyle="1" w:styleId="afc">
    <w:basedOn w:val="TableNormal0"/>
    <w:pPr>
      <w:widowControl w:val="0"/>
      <w:spacing w:line="276" w:lineRule="auto"/>
    </w:pPr>
    <w:rPr>
      <w:rFonts w:ascii="Arial" w:eastAsia="Arial" w:hAnsi="Arial" w:cs="Arial"/>
      <w:sz w:val="22"/>
      <w:szCs w:val="22"/>
    </w:rPr>
    <w:tblPr>
      <w:tblStyleRowBandSize w:val="1"/>
      <w:tblStyleColBandSize w:val="1"/>
    </w:tblPr>
  </w:style>
  <w:style w:type="table" w:customStyle="1" w:styleId="afd">
    <w:basedOn w:val="TableNormal0"/>
    <w:pPr>
      <w:widowControl w:val="0"/>
      <w:spacing w:line="276" w:lineRule="auto"/>
    </w:pPr>
    <w:rPr>
      <w:rFonts w:ascii="Arial" w:eastAsia="Arial" w:hAnsi="Arial" w:cs="Arial"/>
      <w:sz w:val="22"/>
      <w:szCs w:val="22"/>
    </w:rPr>
    <w:tblPr>
      <w:tblStyleRowBandSize w:val="1"/>
      <w:tblStyleColBandSize w:val="1"/>
    </w:tblPr>
  </w:style>
  <w:style w:type="table" w:customStyle="1" w:styleId="afe">
    <w:basedOn w:val="TableNormal0"/>
    <w:pPr>
      <w:widowControl w:val="0"/>
      <w:spacing w:line="276" w:lineRule="auto"/>
    </w:pPr>
    <w:rPr>
      <w:rFonts w:ascii="Arial" w:eastAsia="Arial" w:hAnsi="Arial" w:cs="Arial"/>
      <w:sz w:val="22"/>
      <w:szCs w:val="22"/>
    </w:rPr>
    <w:tblPr>
      <w:tblStyleRowBandSize w:val="1"/>
      <w:tblStyleColBandSize w:val="1"/>
    </w:tblPr>
  </w:style>
  <w:style w:type="table" w:customStyle="1" w:styleId="aff">
    <w:basedOn w:val="TableNormal0"/>
    <w:pPr>
      <w:widowControl w:val="0"/>
      <w:spacing w:line="276" w:lineRule="auto"/>
    </w:pPr>
    <w:rPr>
      <w:rFonts w:ascii="Arial" w:eastAsia="Arial" w:hAnsi="Arial" w:cs="Arial"/>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aexEWkeBjD32lkw/PjUr8w3XHA==">CgMxLjAaHgoBMBIZChcICVITChF0YWJsZS50ejl3NXg1cTg4aTIOaC5iMGVmeHlpMW45d3I4AHIhMUVHZlNlTVp2QUVxTFB1bXoxbzJJcEJMYXduOUtqRDll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571</Words>
  <Characters>3259</Characters>
  <Application>Microsoft Office Word</Application>
  <DocSecurity>0</DocSecurity>
  <Lines>27</Lines>
  <Paragraphs>7</Paragraphs>
  <ScaleCrop>false</ScaleCrop>
  <Company/>
  <LinksUpToDate>false</LinksUpToDate>
  <CharactersWithSpaces>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2025-03-20T03:18:00Z</dcterms:created>
  <dcterms:modified xsi:type="dcterms:W3CDTF">2026-03-18T03:59:00Z</dcterms:modified>
</cp:coreProperties>
</file>